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3EB6" w14:textId="77777777" w:rsidR="00493FB8" w:rsidRPr="00493FB8" w:rsidRDefault="00493FB8" w:rsidP="00493FB8">
      <w:pPr>
        <w:spacing w:before="240" w:after="120"/>
        <w:rPr>
          <w:rFonts w:ascii="Century Gothic" w:hAnsi="Century Gothic"/>
          <w:b/>
          <w:bCs/>
          <w:sz w:val="22"/>
          <w:szCs w:val="22"/>
          <w:lang w:val="en-AU"/>
        </w:rPr>
      </w:pPr>
      <w:r w:rsidRPr="00493FB8">
        <w:rPr>
          <w:rFonts w:ascii="Century Gothic" w:hAnsi="Century Gothic"/>
          <w:b/>
          <w:bCs/>
        </w:rPr>
        <w:t xml:space="preserve">WARNING:  </w:t>
      </w:r>
      <w:r w:rsidRPr="00493FB8">
        <w:rPr>
          <w:rFonts w:ascii="Century Gothic" w:hAnsi="Century Gothic"/>
          <w:b/>
          <w:bCs/>
        </w:rPr>
        <w:br/>
        <w:t xml:space="preserve">THIS DOCUMENT WAS PREPARED BY ANGLICARE WA AS PART OF ITS DECISION TO MAKE COVID VACCINATION MANDATORY FOR ALL ITS STAFF.  </w:t>
      </w:r>
      <w:r w:rsidRPr="00493FB8">
        <w:rPr>
          <w:rFonts w:ascii="Century Gothic" w:hAnsi="Century Gothic"/>
          <w:b/>
          <w:bCs/>
        </w:rPr>
        <w:br/>
        <w:t>THIS WAS BEFORE THE PREMIER’S ANNOUNCEMENT ON 20 OCTOBER 2021 WHICH STATED THAT VACCINATION WAS MANDATORY FOR CERTAIN GROUPS OF EMPLOYEES ACROSS THE STATE.</w:t>
      </w:r>
    </w:p>
    <w:p w14:paraId="4F03B205" w14:textId="77777777" w:rsidR="00493FB8" w:rsidRPr="00493FB8" w:rsidRDefault="00493FB8" w:rsidP="00493FB8">
      <w:pPr>
        <w:spacing w:before="240" w:after="120"/>
        <w:rPr>
          <w:rFonts w:ascii="Century Gothic" w:hAnsi="Century Gothic"/>
          <w:b/>
          <w:bCs/>
        </w:rPr>
      </w:pPr>
      <w:r w:rsidRPr="00493FB8">
        <w:rPr>
          <w:rFonts w:ascii="Century Gothic" w:hAnsi="Century Gothic"/>
          <w:b/>
          <w:bCs/>
        </w:rPr>
        <w:t xml:space="preserve">THIS IS BEING SHARED IN A SPIRIT OF GOODWILL AND OTHER NON-PROFIT ORGANISATIONS ARE WELCOME TO USE PARTS OF THIS CONTENT IN THEIR OWN COMMUNICATIONS AND POLICIES, BUT PLEASE NOTE THAT SOME OF THIS CONTENT IS SPECIFIC TO ANGLICARE’S OPERATIONS AND VALUES.  </w:t>
      </w:r>
    </w:p>
    <w:p w14:paraId="5BD144DA" w14:textId="77777777" w:rsidR="00493FB8" w:rsidRPr="00493FB8" w:rsidRDefault="00493FB8" w:rsidP="00493FB8">
      <w:pPr>
        <w:spacing w:before="240" w:after="120"/>
        <w:rPr>
          <w:rFonts w:ascii="Century Gothic" w:hAnsi="Century Gothic"/>
          <w:b/>
          <w:bCs/>
        </w:rPr>
      </w:pPr>
      <w:r w:rsidRPr="00493FB8">
        <w:rPr>
          <w:rFonts w:ascii="Century Gothic" w:hAnsi="Century Gothic"/>
          <w:b/>
          <w:bCs/>
        </w:rPr>
        <w:t xml:space="preserve">PLEASE ENSURE THAT YOU CUSTOMISE THE CONTENT APPROPRIATELY FOR YOUR OWN ORGANISATION.  </w:t>
      </w:r>
      <w:r w:rsidRPr="00493FB8">
        <w:rPr>
          <w:rFonts w:ascii="Century Gothic" w:hAnsi="Century Gothic"/>
          <w:b/>
          <w:bCs/>
        </w:rPr>
        <w:br/>
        <w:t>ANGLICARE WA TAKES NO RESPONSIBILITY FOR ANY IMPLICATIONS (LEGAL OR OTHERWISE) OF YOU USING SOME OR ALL OF THIS CONTENT IN YOUR OWN POLICIES OR COMMUNICATIONS.</w:t>
      </w:r>
    </w:p>
    <w:p w14:paraId="254ABF9B" w14:textId="77777777" w:rsidR="00493FB8" w:rsidRDefault="00493FB8">
      <w:pPr>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52B1A1AC" w14:textId="6C918290" w:rsidR="006A355A" w:rsidRPr="006A355A" w:rsidRDefault="00EE6C12" w:rsidP="006A355A">
      <w:pPr>
        <w:spacing w:line="200" w:lineRule="atLeast"/>
        <w:ind w:left="122"/>
        <w:rPr>
          <w:rFonts w:ascii="Century Gothic" w:eastAsia="Century Gothic" w:hAnsi="Century Gothic" w:cs="Century Gothic"/>
          <w:sz w:val="20"/>
          <w:szCs w:val="20"/>
        </w:rPr>
      </w:pPr>
      <w:r w:rsidRPr="006A355A">
        <w:rPr>
          <w:rFonts w:ascii="Century Gothic" w:eastAsia="Century Gothic" w:hAnsi="Century Gothic" w:cs="Century Gothic"/>
          <w:noProof/>
          <w:sz w:val="20"/>
          <w:szCs w:val="20"/>
          <w:lang w:val="en-AU" w:eastAsia="en-AU"/>
        </w:rPr>
        <mc:AlternateContent>
          <mc:Choice Requires="wps">
            <w:drawing>
              <wp:anchor distT="0" distB="0" distL="114300" distR="114300" simplePos="0" relativeHeight="251658240" behindDoc="0" locked="0" layoutInCell="1" allowOverlap="1" wp14:anchorId="18654FDF" wp14:editId="6FC34863">
                <wp:simplePos x="0" y="0"/>
                <wp:positionH relativeFrom="page">
                  <wp:posOffset>495300</wp:posOffset>
                </wp:positionH>
                <wp:positionV relativeFrom="paragraph">
                  <wp:posOffset>259080</wp:posOffset>
                </wp:positionV>
                <wp:extent cx="6591300" cy="664845"/>
                <wp:effectExtent l="0" t="0" r="0" b="1905"/>
                <wp:wrapSquare wrapText="bothSides"/>
                <wp:docPr id="2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64845"/>
                        </a:xfrm>
                        <a:prstGeom prst="rect">
                          <a:avLst/>
                        </a:prstGeom>
                        <a:solidFill>
                          <a:srgbClr val="298FC4"/>
                        </a:solidFill>
                        <a:ln>
                          <a:noFill/>
                        </a:ln>
                      </wps:spPr>
                      <wps:txbx>
                        <w:txbxContent>
                          <w:p w14:paraId="608C5C45" w14:textId="11A0CF50" w:rsidR="006A355A" w:rsidRPr="006A355A" w:rsidRDefault="006A355A" w:rsidP="006A355A">
                            <w:pPr>
                              <w:tabs>
                                <w:tab w:val="left" w:pos="749"/>
                              </w:tabs>
                              <w:spacing w:before="2" w:after="120" w:line="391" w:lineRule="exact"/>
                              <w:rPr>
                                <w:rFonts w:ascii="Century Gothic" w:eastAsia="Century Gothic" w:hAnsi="Century Gothic" w:cs="Century Gothic"/>
                                <w:sz w:val="32"/>
                                <w:szCs w:val="32"/>
                                <w:shd w:val="clear" w:color="auto" w:fill="298FC4"/>
                              </w:rPr>
                            </w:pPr>
                            <w:r w:rsidRPr="006A355A">
                              <w:rPr>
                                <w:rFonts w:ascii="Century Gothic"/>
                                <w:b/>
                                <w:color w:val="FFFFFF"/>
                                <w:sz w:val="32"/>
                                <w:shd w:val="clear" w:color="auto" w:fill="298FC4"/>
                              </w:rPr>
                              <w:t>Leaders</w:t>
                            </w:r>
                            <w:r w:rsidRPr="006A355A">
                              <w:rPr>
                                <w:rFonts w:ascii="Century Gothic"/>
                                <w:b/>
                                <w:color w:val="FFFFFF"/>
                                <w:sz w:val="32"/>
                                <w:shd w:val="clear" w:color="auto" w:fill="298FC4"/>
                              </w:rPr>
                              <w:t>’</w:t>
                            </w:r>
                            <w:r w:rsidRPr="006A355A">
                              <w:rPr>
                                <w:rFonts w:ascii="Century Gothic"/>
                                <w:b/>
                                <w:color w:val="FFFFFF"/>
                                <w:sz w:val="32"/>
                                <w:shd w:val="clear" w:color="auto" w:fill="298FC4"/>
                              </w:rPr>
                              <w:t xml:space="preserve"> guide to roll out new Policy</w:t>
                            </w:r>
                          </w:p>
                          <w:p w14:paraId="03BCACA5" w14:textId="6D9BEB5A" w:rsidR="006A355A" w:rsidRPr="006A355A" w:rsidRDefault="006A355A" w:rsidP="00535DD3">
                            <w:pPr>
                              <w:pStyle w:val="ListParagraph"/>
                              <w:numPr>
                                <w:ilvl w:val="0"/>
                                <w:numId w:val="1"/>
                              </w:numPr>
                              <w:tabs>
                                <w:tab w:val="left" w:pos="749"/>
                              </w:tabs>
                              <w:spacing w:before="2" w:after="120" w:line="391" w:lineRule="exact"/>
                              <w:ind w:left="499" w:hanging="357"/>
                              <w:contextualSpacing w:val="0"/>
                              <w:jc w:val="center"/>
                              <w:rPr>
                                <w:rFonts w:ascii="Century Gothic" w:eastAsia="Century Gothic" w:hAnsi="Century Gothic" w:cs="Century Gothic"/>
                                <w:sz w:val="32"/>
                                <w:szCs w:val="32"/>
                                <w:shd w:val="clear" w:color="auto" w:fill="298FC4"/>
                              </w:rPr>
                            </w:pPr>
                            <w:r w:rsidRPr="006A355A">
                              <w:rPr>
                                <w:rFonts w:ascii="Century Gothic"/>
                                <w:b/>
                                <w:color w:val="FFFFFF"/>
                                <w:sz w:val="32"/>
                                <w:shd w:val="clear" w:color="auto" w:fill="298FC4"/>
                              </w:rPr>
                              <w:t xml:space="preserve">Full COVID-19 vaccination as condition </w:t>
                            </w:r>
                            <w:r w:rsidR="00EE6C12">
                              <w:rPr>
                                <w:rFonts w:ascii="Century Gothic"/>
                                <w:b/>
                                <w:color w:val="FFFFFF"/>
                                <w:sz w:val="32"/>
                                <w:shd w:val="clear" w:color="auto" w:fill="298FC4"/>
                              </w:rPr>
                              <w:t>to attend</w:t>
                            </w:r>
                            <w:r w:rsidR="00EE6C12" w:rsidRPr="006A355A">
                              <w:rPr>
                                <w:rFonts w:ascii="Century Gothic"/>
                                <w:b/>
                                <w:color w:val="FFFFFF"/>
                                <w:sz w:val="32"/>
                                <w:shd w:val="clear" w:color="auto" w:fill="298FC4"/>
                              </w:rPr>
                              <w:t xml:space="preserve"> </w:t>
                            </w:r>
                            <w:r w:rsidR="00EE6C12">
                              <w:rPr>
                                <w:rFonts w:ascii="Century Gothic"/>
                                <w:b/>
                                <w:color w:val="FFFFFF"/>
                                <w:sz w:val="32"/>
                                <w:shd w:val="clear" w:color="auto" w:fill="298FC4"/>
                              </w:rPr>
                              <w:t xml:space="preserve">a </w:t>
                            </w:r>
                            <w:r w:rsidRPr="006A355A">
                              <w:rPr>
                                <w:rFonts w:ascii="Century Gothic"/>
                                <w:b/>
                                <w:color w:val="FFFFFF"/>
                                <w:sz w:val="32"/>
                                <w:shd w:val="clear" w:color="auto" w:fill="298FC4"/>
                              </w:rPr>
                              <w:t>work</w:t>
                            </w:r>
                            <w:r w:rsidR="00EE6C12">
                              <w:rPr>
                                <w:rFonts w:ascii="Century Gothic"/>
                                <w:b/>
                                <w:color w:val="FFFFFF"/>
                                <w:sz w:val="32"/>
                                <w:shd w:val="clear" w:color="auto" w:fill="298FC4"/>
                              </w:rPr>
                              <w:t>place</w:t>
                            </w:r>
                          </w:p>
                        </w:txbxContent>
                      </wps:txbx>
                      <wps:bodyPr rot="0" vert="horz" wrap="square" lIns="0" tIns="0" rIns="0" bIns="0" anchor="t" anchorCtr="0" upright="1">
                        <a:noAutofit/>
                      </wps:bodyPr>
                    </wps:wsp>
                  </a:graphicData>
                </a:graphic>
              </wp:anchor>
            </w:drawing>
          </mc:Choice>
          <mc:Fallback>
            <w:pict>
              <v:shapetype w14:anchorId="18654FDF" id="_x0000_t202" coordsize="21600,21600" o:spt="202" path="m,l,21600r21600,l21600,xe">
                <v:stroke joinstyle="miter"/>
                <v:path gradientshapeok="t" o:connecttype="rect"/>
              </v:shapetype>
              <v:shape id="Text Box 432" o:spid="_x0000_s1026" type="#_x0000_t202" style="position:absolute;left:0;text-align:left;margin-left:39pt;margin-top:20.4pt;width:519pt;height:52.35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" fillcolor="#298fc4" stroked="f">
                <v:textbox inset="0,0,0,0">
                  <w:txbxContent>
                    <w:p w14:paraId="608C5C45" w14:textId="11A0CF50" w:rsidR="006A355A" w:rsidRPr="006A355A" w:rsidRDefault="006A355A" w:rsidP="006A355A">
                      <w:pPr>
                        <w:tabs>
                          <w:tab w:val="left" w:pos="749"/>
                        </w:tabs>
                        <w:spacing w:before="2" w:after="120" w:line="391" w:lineRule="exact"/>
                        <w:rPr>
                          <w:rFonts w:ascii="Century Gothic" w:eastAsia="Century Gothic" w:hAnsi="Century Gothic" w:cs="Century Gothic"/>
                          <w:sz w:val="32"/>
                          <w:szCs w:val="32"/>
                          <w:shd w:val="clear" w:color="auto" w:fill="298FC4"/>
                        </w:rPr>
                      </w:pPr>
                      <w:r w:rsidRPr="006A355A">
                        <w:rPr>
                          <w:rFonts w:ascii="Century Gothic"/>
                          <w:b/>
                          <w:color w:val="FFFFFF"/>
                          <w:sz w:val="32"/>
                          <w:shd w:val="clear" w:color="auto" w:fill="298FC4"/>
                        </w:rPr>
                        <w:t>Leaders</w:t>
                      </w:r>
                      <w:r w:rsidRPr="006A355A">
                        <w:rPr>
                          <w:rFonts w:ascii="Century Gothic"/>
                          <w:b/>
                          <w:color w:val="FFFFFF"/>
                          <w:sz w:val="32"/>
                          <w:shd w:val="clear" w:color="auto" w:fill="298FC4"/>
                        </w:rPr>
                        <w:t>’</w:t>
                      </w:r>
                      <w:r w:rsidRPr="006A355A">
                        <w:rPr>
                          <w:rFonts w:ascii="Century Gothic"/>
                          <w:b/>
                          <w:color w:val="FFFFFF"/>
                          <w:sz w:val="32"/>
                          <w:shd w:val="clear" w:color="auto" w:fill="298FC4"/>
                        </w:rPr>
                        <w:t xml:space="preserve"> guide to roll out new Policy</w:t>
                      </w:r>
                    </w:p>
                    <w:p w14:paraId="03BCACA5" w14:textId="6D9BEB5A" w:rsidR="006A355A" w:rsidRPr="006A355A" w:rsidRDefault="006A355A" w:rsidP="00535DD3">
                      <w:pPr>
                        <w:pStyle w:val="ListParagraph"/>
                        <w:numPr>
                          <w:ilvl w:val="0"/>
                          <w:numId w:val="1"/>
                        </w:numPr>
                        <w:tabs>
                          <w:tab w:val="left" w:pos="749"/>
                        </w:tabs>
                        <w:spacing w:before="2" w:after="120" w:line="391" w:lineRule="exact"/>
                        <w:ind w:left="499" w:hanging="357"/>
                        <w:contextualSpacing w:val="0"/>
                        <w:jc w:val="center"/>
                        <w:rPr>
                          <w:rFonts w:ascii="Century Gothic" w:eastAsia="Century Gothic" w:hAnsi="Century Gothic" w:cs="Century Gothic"/>
                          <w:sz w:val="32"/>
                          <w:szCs w:val="32"/>
                          <w:shd w:val="clear" w:color="auto" w:fill="298FC4"/>
                        </w:rPr>
                      </w:pPr>
                      <w:r w:rsidRPr="006A355A">
                        <w:rPr>
                          <w:rFonts w:ascii="Century Gothic"/>
                          <w:b/>
                          <w:color w:val="FFFFFF"/>
                          <w:sz w:val="32"/>
                          <w:shd w:val="clear" w:color="auto" w:fill="298FC4"/>
                        </w:rPr>
                        <w:t xml:space="preserve">Full COVID-19 vaccination as condition </w:t>
                      </w:r>
                      <w:r w:rsidR="00EE6C12">
                        <w:rPr>
                          <w:rFonts w:ascii="Century Gothic"/>
                          <w:b/>
                          <w:color w:val="FFFFFF"/>
                          <w:sz w:val="32"/>
                          <w:shd w:val="clear" w:color="auto" w:fill="298FC4"/>
                        </w:rPr>
                        <w:t>to attend</w:t>
                      </w:r>
                      <w:r w:rsidR="00EE6C12" w:rsidRPr="006A355A">
                        <w:rPr>
                          <w:rFonts w:ascii="Century Gothic"/>
                          <w:b/>
                          <w:color w:val="FFFFFF"/>
                          <w:sz w:val="32"/>
                          <w:shd w:val="clear" w:color="auto" w:fill="298FC4"/>
                        </w:rPr>
                        <w:t xml:space="preserve"> </w:t>
                      </w:r>
                      <w:r w:rsidR="00EE6C12">
                        <w:rPr>
                          <w:rFonts w:ascii="Century Gothic"/>
                          <w:b/>
                          <w:color w:val="FFFFFF"/>
                          <w:sz w:val="32"/>
                          <w:shd w:val="clear" w:color="auto" w:fill="298FC4"/>
                        </w:rPr>
                        <w:t xml:space="preserve">a </w:t>
                      </w:r>
                      <w:r w:rsidRPr="006A355A">
                        <w:rPr>
                          <w:rFonts w:ascii="Century Gothic"/>
                          <w:b/>
                          <w:color w:val="FFFFFF"/>
                          <w:sz w:val="32"/>
                          <w:shd w:val="clear" w:color="auto" w:fill="298FC4"/>
                        </w:rPr>
                        <w:t>work</w:t>
                      </w:r>
                      <w:r w:rsidR="00EE6C12">
                        <w:rPr>
                          <w:rFonts w:ascii="Century Gothic"/>
                          <w:b/>
                          <w:color w:val="FFFFFF"/>
                          <w:sz w:val="32"/>
                          <w:shd w:val="clear" w:color="auto" w:fill="298FC4"/>
                        </w:rPr>
                        <w:t>place</w:t>
                      </w:r>
                    </w:p>
                  </w:txbxContent>
                </v:textbox>
                <w10:wrap type="square" anchorx="page"/>
              </v:shape>
            </w:pict>
          </mc:Fallback>
        </mc:AlternateContent>
      </w:r>
    </w:p>
    <w:p w14:paraId="03941563" w14:textId="4F5EA88B" w:rsidR="006A355A" w:rsidRPr="006A355A" w:rsidRDefault="006A355A" w:rsidP="006A355A">
      <w:pPr>
        <w:spacing w:line="20" w:lineRule="atLeast"/>
        <w:ind w:left="111"/>
        <w:rPr>
          <w:rFonts w:ascii="Century Gothic" w:eastAsia="Century Gothic" w:hAnsi="Century Gothic" w:cs="Century Gothic"/>
          <w:sz w:val="2"/>
          <w:szCs w:val="2"/>
        </w:rPr>
      </w:pPr>
    </w:p>
    <w:tbl>
      <w:tblPr>
        <w:tblStyle w:val="TableGrid"/>
        <w:tblW w:w="1029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8080"/>
      </w:tblGrid>
      <w:tr w:rsidR="00535DD3" w:rsidRPr="006A355A" w14:paraId="1D48BB09" w14:textId="77777777" w:rsidTr="006A355A">
        <w:tc>
          <w:tcPr>
            <w:tcW w:w="2212" w:type="dxa"/>
          </w:tcPr>
          <w:p w14:paraId="1277993C" w14:textId="548434E9" w:rsidR="00535DD3" w:rsidRPr="006A355A" w:rsidRDefault="00535DD3" w:rsidP="00535DD3">
            <w:pPr>
              <w:spacing w:before="120" w:after="120"/>
              <w:ind w:left="121" w:hanging="121"/>
              <w:rPr>
                <w:rFonts w:ascii="Century Gothic" w:eastAsia="Century Gothic" w:hAnsi="Century Gothic" w:cs="Century Gothic"/>
                <w:b/>
                <w:bCs/>
                <w:szCs w:val="20"/>
              </w:rPr>
            </w:pPr>
            <w:r w:rsidRPr="00535DD3">
              <w:rPr>
                <w:rFonts w:ascii="Century Gothic" w:eastAsia="Century Gothic" w:hAnsi="Century Gothic" w:cs="Century Gothic"/>
                <w:b/>
                <w:bCs/>
                <w:color w:val="298FC4"/>
                <w:szCs w:val="20"/>
              </w:rPr>
              <w:t>Leader</w:t>
            </w:r>
          </w:p>
        </w:tc>
        <w:tc>
          <w:tcPr>
            <w:tcW w:w="8080" w:type="dxa"/>
          </w:tcPr>
          <w:p w14:paraId="113E477A" w14:textId="3EC72F5C" w:rsidR="00535DD3" w:rsidRPr="006A355A" w:rsidRDefault="00535DD3" w:rsidP="00EC354E">
            <w:pPr>
              <w:spacing w:before="120" w:after="120"/>
              <w:rPr>
                <w:rFonts w:ascii="Century Gothic" w:eastAsia="Century Gothic" w:hAnsi="Century Gothic" w:cs="Century Gothic"/>
                <w:bCs/>
                <w:szCs w:val="20"/>
              </w:rPr>
            </w:pPr>
            <w:r w:rsidRPr="00535DD3">
              <w:rPr>
                <w:rFonts w:ascii="Century Gothic" w:eastAsia="Century Gothic" w:hAnsi="Century Gothic" w:cs="Century Gothic"/>
                <w:bCs/>
                <w:color w:val="298FC4"/>
                <w:szCs w:val="20"/>
              </w:rPr>
              <w:t>[Nam</w:t>
            </w:r>
            <w:r w:rsidR="00FF78E5">
              <w:rPr>
                <w:rFonts w:ascii="Century Gothic" w:eastAsia="Century Gothic" w:hAnsi="Century Gothic" w:cs="Century Gothic"/>
                <w:bCs/>
                <w:color w:val="298FC4"/>
                <w:szCs w:val="20"/>
              </w:rPr>
              <w:t>e</w:t>
            </w:r>
            <w:r w:rsidRPr="00535DD3">
              <w:rPr>
                <w:rFonts w:ascii="Century Gothic" w:eastAsia="Century Gothic" w:hAnsi="Century Gothic" w:cs="Century Gothic"/>
                <w:bCs/>
                <w:color w:val="298FC4"/>
                <w:szCs w:val="20"/>
              </w:rPr>
              <w:t>]</w:t>
            </w:r>
          </w:p>
        </w:tc>
      </w:tr>
      <w:tr w:rsidR="006A355A" w:rsidRPr="006A355A" w14:paraId="50CA70BA" w14:textId="77777777" w:rsidTr="006A355A">
        <w:tc>
          <w:tcPr>
            <w:tcW w:w="2212" w:type="dxa"/>
          </w:tcPr>
          <w:p w14:paraId="63051888" w14:textId="18C2B0CB" w:rsidR="006A355A" w:rsidRPr="006A355A" w:rsidRDefault="006A355A" w:rsidP="00535DD3">
            <w:pPr>
              <w:spacing w:before="120" w:after="120"/>
              <w:ind w:left="121" w:hanging="121"/>
              <w:rPr>
                <w:rFonts w:ascii="Century Gothic" w:eastAsia="Century Gothic" w:hAnsi="Century Gothic" w:cs="Century Gothic"/>
                <w:b/>
                <w:bCs/>
                <w:sz w:val="20"/>
                <w:szCs w:val="20"/>
              </w:rPr>
            </w:pPr>
            <w:r w:rsidRPr="00535DD3">
              <w:rPr>
                <w:rFonts w:ascii="Century Gothic" w:eastAsia="Century Gothic" w:hAnsi="Century Gothic" w:cs="Century Gothic"/>
                <w:b/>
                <w:bCs/>
                <w:color w:val="298FC4"/>
                <w:szCs w:val="20"/>
              </w:rPr>
              <w:t>Team</w:t>
            </w:r>
          </w:p>
        </w:tc>
        <w:tc>
          <w:tcPr>
            <w:tcW w:w="8080" w:type="dxa"/>
          </w:tcPr>
          <w:p w14:paraId="558B01A1" w14:textId="63ADE423" w:rsidR="006A355A" w:rsidRPr="006A355A" w:rsidRDefault="006A355A" w:rsidP="00EC354E">
            <w:pPr>
              <w:spacing w:before="120" w:after="120"/>
              <w:rPr>
                <w:rFonts w:ascii="Century Gothic" w:eastAsia="Century Gothic" w:hAnsi="Century Gothic" w:cs="Century Gothic"/>
                <w:bCs/>
                <w:sz w:val="20"/>
                <w:szCs w:val="20"/>
              </w:rPr>
            </w:pPr>
            <w:r w:rsidRPr="00535DD3">
              <w:rPr>
                <w:rFonts w:ascii="Century Gothic" w:eastAsia="Century Gothic" w:hAnsi="Century Gothic" w:cs="Century Gothic"/>
                <w:bCs/>
                <w:color w:val="298FC4"/>
                <w:szCs w:val="20"/>
              </w:rPr>
              <w:t>[Name]</w:t>
            </w:r>
          </w:p>
        </w:tc>
      </w:tr>
      <w:tr w:rsidR="006A355A" w:rsidRPr="006A355A" w14:paraId="3A25A3FB" w14:textId="77777777" w:rsidTr="006A355A">
        <w:tc>
          <w:tcPr>
            <w:tcW w:w="2212" w:type="dxa"/>
          </w:tcPr>
          <w:p w14:paraId="0153775A" w14:textId="77777777" w:rsidR="006A355A" w:rsidRPr="006A355A" w:rsidRDefault="006A355A" w:rsidP="006A355A">
            <w:pPr>
              <w:spacing w:before="120" w:after="120"/>
              <w:ind w:left="121" w:hanging="121"/>
              <w:rPr>
                <w:rFonts w:ascii="Century Gothic" w:eastAsia="Century Gothic" w:hAnsi="Century Gothic" w:cs="Century Gothic"/>
                <w:b/>
                <w:bCs/>
                <w:color w:val="298FC4"/>
                <w:szCs w:val="20"/>
              </w:rPr>
            </w:pPr>
            <w:r w:rsidRPr="006A355A">
              <w:rPr>
                <w:rFonts w:ascii="Century Gothic" w:eastAsia="Century Gothic" w:hAnsi="Century Gothic" w:cs="Century Gothic"/>
                <w:b/>
                <w:bCs/>
                <w:color w:val="298FC4"/>
                <w:szCs w:val="20"/>
              </w:rPr>
              <w:t>Date</w:t>
            </w:r>
          </w:p>
        </w:tc>
        <w:tc>
          <w:tcPr>
            <w:tcW w:w="8080" w:type="dxa"/>
          </w:tcPr>
          <w:p w14:paraId="7A165AC2" w14:textId="1A67246C" w:rsidR="006A355A" w:rsidRPr="006A355A" w:rsidRDefault="00535DD3" w:rsidP="00EC354E">
            <w:pPr>
              <w:spacing w:before="120" w:after="120"/>
              <w:rPr>
                <w:rFonts w:ascii="Century Gothic" w:eastAsia="Century Gothic" w:hAnsi="Century Gothic" w:cs="Century Gothic"/>
                <w:bCs/>
                <w:color w:val="298FC4"/>
                <w:szCs w:val="20"/>
              </w:rPr>
            </w:pPr>
            <w:r>
              <w:rPr>
                <w:rFonts w:ascii="Century Gothic" w:eastAsia="Century Gothic" w:hAnsi="Century Gothic" w:cs="Century Gothic"/>
                <w:bCs/>
                <w:color w:val="298FC4"/>
                <w:szCs w:val="20"/>
              </w:rPr>
              <w:t>[Date]</w:t>
            </w:r>
          </w:p>
          <w:p w14:paraId="46A4C4FB" w14:textId="77777777" w:rsidR="006A355A" w:rsidRPr="006A355A" w:rsidRDefault="006A355A" w:rsidP="00EC354E">
            <w:pPr>
              <w:spacing w:before="120" w:after="120"/>
              <w:rPr>
                <w:rFonts w:ascii="Century Gothic" w:eastAsia="Century Gothic" w:hAnsi="Century Gothic" w:cs="Century Gothic"/>
                <w:bCs/>
                <w:color w:val="298FC4"/>
                <w:szCs w:val="20"/>
              </w:rPr>
            </w:pPr>
          </w:p>
        </w:tc>
      </w:tr>
    </w:tbl>
    <w:p w14:paraId="2C5462B8" w14:textId="03AAF025" w:rsidR="00822702" w:rsidRPr="006A355A" w:rsidRDefault="007709B0">
      <w:pPr>
        <w:pStyle w:val="Heading"/>
        <w:rPr>
          <w:rFonts w:ascii="Century Gothic" w:hAnsi="Century Gothic"/>
          <w:color w:val="298FC4"/>
        </w:rPr>
      </w:pPr>
      <w:r w:rsidRPr="006A355A">
        <w:rPr>
          <w:rFonts w:ascii="Century Gothic" w:hAnsi="Century Gothic"/>
          <w:color w:val="298FC4"/>
          <w:u w:color="7030A0"/>
        </w:rPr>
        <w:t>1.</w:t>
      </w:r>
      <w:r w:rsidRPr="006A355A">
        <w:rPr>
          <w:rFonts w:ascii="Century Gothic" w:hAnsi="Century Gothic"/>
          <w:color w:val="298FC4"/>
          <w:u w:color="7030A0"/>
        </w:rPr>
        <w:tab/>
      </w:r>
      <w:r w:rsidR="006A355A">
        <w:rPr>
          <w:rFonts w:ascii="Century Gothic" w:hAnsi="Century Gothic"/>
          <w:color w:val="298FC4"/>
          <w:u w:color="7030A0"/>
        </w:rPr>
        <w:t xml:space="preserve">Team </w:t>
      </w:r>
      <w:r w:rsidR="006A355A" w:rsidRPr="006A355A">
        <w:rPr>
          <w:rFonts w:ascii="Century Gothic" w:hAnsi="Century Gothic"/>
          <w:color w:val="298FC4"/>
        </w:rPr>
        <w:t>Work</w:t>
      </w:r>
      <w:r w:rsidR="006A355A">
        <w:rPr>
          <w:rFonts w:ascii="Century Gothic" w:hAnsi="Century Gothic"/>
          <w:color w:val="298FC4"/>
        </w:rPr>
        <w:t>force</w:t>
      </w:r>
      <w:r w:rsidR="006A355A" w:rsidRPr="006A355A">
        <w:rPr>
          <w:rFonts w:ascii="Century Gothic" w:hAnsi="Century Gothic"/>
          <w:color w:val="298FC4"/>
        </w:rPr>
        <w:t xml:space="preserve"> </w:t>
      </w:r>
      <w:r w:rsidR="006A355A">
        <w:rPr>
          <w:rFonts w:ascii="Century Gothic" w:hAnsi="Century Gothic"/>
          <w:color w:val="298FC4"/>
        </w:rPr>
        <w:t>P</w:t>
      </w:r>
      <w:r w:rsidR="006A355A" w:rsidRPr="006A355A">
        <w:rPr>
          <w:rFonts w:ascii="Century Gothic" w:hAnsi="Century Gothic"/>
          <w:color w:val="298FC4"/>
        </w:rPr>
        <w:t>rofile</w:t>
      </w:r>
    </w:p>
    <w:p w14:paraId="00734234" w14:textId="1BD4FB69" w:rsidR="002E30A1" w:rsidRDefault="007709B0" w:rsidP="002E30A1">
      <w:pPr>
        <w:pStyle w:val="Body"/>
        <w:ind w:left="720" w:hanging="720"/>
        <w:rPr>
          <w:rFonts w:ascii="Century Gothic" w:hAnsi="Century Gothic"/>
        </w:rPr>
      </w:pPr>
      <w:r w:rsidRPr="006A355A">
        <w:rPr>
          <w:rFonts w:ascii="Century Gothic" w:hAnsi="Century Gothic"/>
        </w:rPr>
        <w:t>1.1</w:t>
      </w:r>
      <w:r w:rsidRPr="006A355A">
        <w:rPr>
          <w:rFonts w:ascii="Century Gothic" w:hAnsi="Century Gothic"/>
        </w:rPr>
        <w:tab/>
      </w:r>
      <w:r w:rsidR="006A355A">
        <w:rPr>
          <w:rFonts w:ascii="Century Gothic" w:hAnsi="Century Gothic"/>
        </w:rPr>
        <w:t>The policy covers all people who undertake work on behalf of Anglicare WA</w:t>
      </w:r>
      <w:r w:rsidR="002E30A1">
        <w:rPr>
          <w:rFonts w:ascii="Century Gothic" w:hAnsi="Century Gothic"/>
        </w:rPr>
        <w:t>.</w:t>
      </w:r>
    </w:p>
    <w:tbl>
      <w:tblPr>
        <w:tblStyle w:val="TableGrid"/>
        <w:tblW w:w="10948" w:type="dxa"/>
        <w:tblInd w:w="-856" w:type="dxa"/>
        <w:tblLook w:val="04A0" w:firstRow="1" w:lastRow="0" w:firstColumn="1" w:lastColumn="0" w:noHBand="0" w:noVBand="1"/>
      </w:tblPr>
      <w:tblGrid>
        <w:gridCol w:w="1739"/>
        <w:gridCol w:w="1620"/>
        <w:gridCol w:w="1647"/>
        <w:gridCol w:w="1799"/>
        <w:gridCol w:w="1936"/>
        <w:gridCol w:w="2207"/>
      </w:tblGrid>
      <w:tr w:rsidR="002E30A1" w14:paraId="52A8DB42" w14:textId="1166CAD7" w:rsidTr="00535DD3">
        <w:tc>
          <w:tcPr>
            <w:tcW w:w="1739" w:type="dxa"/>
            <w:shd w:val="clear" w:color="auto" w:fill="DEEAF6" w:themeFill="accent5" w:themeFillTint="33"/>
            <w:vAlign w:val="center"/>
          </w:tcPr>
          <w:p w14:paraId="433FBE9F" w14:textId="1FF00564" w:rsidR="002E30A1" w:rsidRPr="00535DD3" w:rsidRDefault="002E30A1" w:rsidP="002E30A1">
            <w:pPr>
              <w:pStyle w:val="Body"/>
              <w:jc w:val="center"/>
              <w:rPr>
                <w:rFonts w:ascii="Century Gothic" w:hAnsi="Century Gothic"/>
                <w:b/>
                <w:bCs/>
                <w:color w:val="298FC4"/>
              </w:rPr>
            </w:pPr>
            <w:r w:rsidRPr="00535DD3">
              <w:rPr>
                <w:rFonts w:ascii="Century Gothic" w:hAnsi="Century Gothic"/>
                <w:b/>
                <w:bCs/>
                <w:color w:val="298FC4"/>
              </w:rPr>
              <w:t>Engagement Type</w:t>
            </w:r>
          </w:p>
        </w:tc>
        <w:tc>
          <w:tcPr>
            <w:tcW w:w="1620" w:type="dxa"/>
            <w:shd w:val="clear" w:color="auto" w:fill="DEEAF6" w:themeFill="accent5" w:themeFillTint="33"/>
            <w:vAlign w:val="center"/>
          </w:tcPr>
          <w:p w14:paraId="7F80BFA9" w14:textId="1991BC31" w:rsidR="002E30A1" w:rsidRPr="00535DD3" w:rsidRDefault="002E30A1" w:rsidP="002E30A1">
            <w:pPr>
              <w:pStyle w:val="Body"/>
              <w:jc w:val="center"/>
              <w:rPr>
                <w:rFonts w:ascii="Century Gothic" w:hAnsi="Century Gothic"/>
                <w:b/>
                <w:bCs/>
                <w:color w:val="298FC4"/>
              </w:rPr>
            </w:pPr>
            <w:r w:rsidRPr="00535DD3">
              <w:rPr>
                <w:rFonts w:ascii="Century Gothic" w:hAnsi="Century Gothic"/>
                <w:b/>
                <w:bCs/>
                <w:color w:val="298FC4"/>
              </w:rPr>
              <w:t>In Workplace?</w:t>
            </w:r>
          </w:p>
        </w:tc>
        <w:tc>
          <w:tcPr>
            <w:tcW w:w="1647" w:type="dxa"/>
            <w:shd w:val="clear" w:color="auto" w:fill="DEEAF6" w:themeFill="accent5" w:themeFillTint="33"/>
            <w:vAlign w:val="center"/>
          </w:tcPr>
          <w:p w14:paraId="0945B7CD" w14:textId="0C6CC0C1" w:rsidR="002E30A1" w:rsidRPr="00535DD3" w:rsidRDefault="002E30A1" w:rsidP="002E30A1">
            <w:pPr>
              <w:pStyle w:val="Body"/>
              <w:jc w:val="center"/>
              <w:rPr>
                <w:rFonts w:ascii="Century Gothic" w:hAnsi="Century Gothic"/>
                <w:b/>
                <w:bCs/>
                <w:color w:val="298FC4"/>
              </w:rPr>
            </w:pPr>
            <w:r w:rsidRPr="00535DD3">
              <w:rPr>
                <w:rFonts w:ascii="Century Gothic" w:hAnsi="Century Gothic"/>
                <w:b/>
                <w:bCs/>
                <w:color w:val="298FC4"/>
              </w:rPr>
              <w:t>List</w:t>
            </w:r>
          </w:p>
        </w:tc>
        <w:tc>
          <w:tcPr>
            <w:tcW w:w="1799" w:type="dxa"/>
            <w:shd w:val="clear" w:color="auto" w:fill="DEEAF6" w:themeFill="accent5" w:themeFillTint="33"/>
            <w:vAlign w:val="center"/>
          </w:tcPr>
          <w:p w14:paraId="3ABDEC96" w14:textId="29A5BBE1" w:rsidR="002E30A1" w:rsidRPr="00535DD3" w:rsidRDefault="002E30A1" w:rsidP="002E30A1">
            <w:pPr>
              <w:pStyle w:val="Body"/>
              <w:jc w:val="center"/>
              <w:rPr>
                <w:rFonts w:ascii="Century Gothic" w:hAnsi="Century Gothic"/>
                <w:b/>
                <w:bCs/>
                <w:color w:val="298FC4"/>
              </w:rPr>
            </w:pPr>
            <w:r w:rsidRPr="00535DD3">
              <w:rPr>
                <w:rFonts w:ascii="Century Gothic" w:hAnsi="Century Gothic"/>
                <w:b/>
                <w:bCs/>
                <w:color w:val="298FC4"/>
              </w:rPr>
              <w:t>Received Information and Policy?</w:t>
            </w:r>
          </w:p>
        </w:tc>
        <w:tc>
          <w:tcPr>
            <w:tcW w:w="1936" w:type="dxa"/>
            <w:shd w:val="clear" w:color="auto" w:fill="DEEAF6" w:themeFill="accent5" w:themeFillTint="33"/>
            <w:vAlign w:val="center"/>
          </w:tcPr>
          <w:p w14:paraId="3EAFE83D" w14:textId="261B8CED" w:rsidR="002E30A1" w:rsidRPr="00535DD3" w:rsidRDefault="002E30A1" w:rsidP="002E30A1">
            <w:pPr>
              <w:pStyle w:val="Body"/>
              <w:jc w:val="center"/>
              <w:rPr>
                <w:rFonts w:ascii="Century Gothic" w:hAnsi="Century Gothic"/>
                <w:b/>
                <w:bCs/>
                <w:color w:val="298FC4"/>
              </w:rPr>
            </w:pPr>
            <w:r w:rsidRPr="00535DD3">
              <w:rPr>
                <w:rFonts w:ascii="Century Gothic" w:hAnsi="Century Gothic"/>
                <w:b/>
                <w:bCs/>
                <w:color w:val="298FC4"/>
              </w:rPr>
              <w:t>Role covered by a PHO?</w:t>
            </w:r>
          </w:p>
        </w:tc>
        <w:tc>
          <w:tcPr>
            <w:tcW w:w="2207" w:type="dxa"/>
            <w:shd w:val="clear" w:color="auto" w:fill="DEEAF6" w:themeFill="accent5" w:themeFillTint="33"/>
          </w:tcPr>
          <w:p w14:paraId="2F805E5E" w14:textId="1FE9E703" w:rsidR="002E30A1" w:rsidRPr="00535DD3" w:rsidRDefault="002E30A1" w:rsidP="002E30A1">
            <w:pPr>
              <w:pStyle w:val="Body"/>
              <w:jc w:val="center"/>
              <w:rPr>
                <w:rFonts w:ascii="Century Gothic" w:hAnsi="Century Gothic"/>
                <w:b/>
                <w:bCs/>
                <w:color w:val="298FC4"/>
              </w:rPr>
            </w:pPr>
            <w:proofErr w:type="gramStart"/>
            <w:r w:rsidRPr="00535DD3">
              <w:rPr>
                <w:rFonts w:ascii="Century Gothic" w:hAnsi="Century Gothic"/>
                <w:b/>
                <w:bCs/>
                <w:color w:val="298FC4"/>
              </w:rPr>
              <w:t>Individual</w:t>
            </w:r>
            <w:proofErr w:type="gramEnd"/>
            <w:r w:rsidRPr="00535DD3">
              <w:rPr>
                <w:rFonts w:ascii="Century Gothic" w:hAnsi="Century Gothic"/>
                <w:b/>
                <w:bCs/>
                <w:color w:val="298FC4"/>
              </w:rPr>
              <w:t xml:space="preserve"> follow up conversation</w:t>
            </w:r>
          </w:p>
        </w:tc>
      </w:tr>
      <w:tr w:rsidR="002E30A1" w14:paraId="260A9C0C" w14:textId="6AB101D4" w:rsidTr="002E30A1">
        <w:tc>
          <w:tcPr>
            <w:tcW w:w="1739" w:type="dxa"/>
          </w:tcPr>
          <w:p w14:paraId="61A0D709" w14:textId="0EED560B" w:rsidR="002E30A1" w:rsidRPr="002E30A1" w:rsidRDefault="002E30A1" w:rsidP="006A355A">
            <w:pPr>
              <w:pStyle w:val="Body"/>
              <w:rPr>
                <w:rFonts w:ascii="Century Gothic" w:hAnsi="Century Gothic"/>
                <w:sz w:val="20"/>
                <w:szCs w:val="20"/>
              </w:rPr>
            </w:pPr>
            <w:r w:rsidRPr="002E30A1">
              <w:rPr>
                <w:rFonts w:ascii="Century Gothic" w:hAnsi="Century Gothic"/>
                <w:b/>
                <w:bCs/>
                <w:sz w:val="20"/>
                <w:szCs w:val="20"/>
              </w:rPr>
              <w:t>Full-time</w:t>
            </w:r>
            <w:r w:rsidRPr="002E30A1">
              <w:rPr>
                <w:rFonts w:ascii="Century Gothic" w:hAnsi="Century Gothic"/>
                <w:sz w:val="20"/>
                <w:szCs w:val="20"/>
              </w:rPr>
              <w:t xml:space="preserve"> employees</w:t>
            </w:r>
          </w:p>
        </w:tc>
        <w:tc>
          <w:tcPr>
            <w:tcW w:w="1620" w:type="dxa"/>
          </w:tcPr>
          <w:p w14:paraId="726652D4" w14:textId="1990EDE2" w:rsidR="002E30A1" w:rsidRPr="002E30A1" w:rsidRDefault="002E30A1" w:rsidP="006A355A">
            <w:pPr>
              <w:pStyle w:val="Body"/>
              <w:rPr>
                <w:rFonts w:ascii="Century Gothic" w:hAnsi="Century Gothic"/>
                <w:sz w:val="20"/>
                <w:szCs w:val="20"/>
              </w:rPr>
            </w:pPr>
            <w:r w:rsidRPr="002E30A1">
              <w:rPr>
                <w:rFonts w:ascii="Century Gothic" w:hAnsi="Century Gothic"/>
                <w:sz w:val="20"/>
                <w:szCs w:val="20"/>
              </w:rPr>
              <w:t>Yes/No</w:t>
            </w:r>
          </w:p>
        </w:tc>
        <w:tc>
          <w:tcPr>
            <w:tcW w:w="1647" w:type="dxa"/>
          </w:tcPr>
          <w:p w14:paraId="4783D437" w14:textId="77777777"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p w14:paraId="5A8471B2" w14:textId="6FB6C7FE"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tc>
        <w:tc>
          <w:tcPr>
            <w:tcW w:w="1799" w:type="dxa"/>
          </w:tcPr>
          <w:p w14:paraId="3A7025C2" w14:textId="77777777" w:rsidR="002E30A1" w:rsidRDefault="002E30A1" w:rsidP="002E30A1">
            <w:pPr>
              <w:pStyle w:val="Body"/>
              <w:numPr>
                <w:ilvl w:val="0"/>
                <w:numId w:val="2"/>
              </w:numPr>
              <w:rPr>
                <w:rFonts w:ascii="Century Gothic" w:hAnsi="Century Gothic"/>
                <w:sz w:val="20"/>
                <w:szCs w:val="20"/>
              </w:rPr>
            </w:pPr>
            <w:r>
              <w:rPr>
                <w:rFonts w:ascii="Century Gothic" w:hAnsi="Century Gothic"/>
                <w:sz w:val="20"/>
                <w:szCs w:val="20"/>
              </w:rPr>
              <w:t>Yes/no</w:t>
            </w:r>
          </w:p>
          <w:p w14:paraId="1D713932" w14:textId="67330DB5" w:rsidR="002E30A1" w:rsidRPr="002E30A1" w:rsidRDefault="002E30A1" w:rsidP="002E30A1">
            <w:pPr>
              <w:pStyle w:val="Body"/>
              <w:numPr>
                <w:ilvl w:val="0"/>
                <w:numId w:val="2"/>
              </w:numPr>
              <w:rPr>
                <w:rFonts w:ascii="Century Gothic" w:hAnsi="Century Gothic"/>
                <w:sz w:val="20"/>
                <w:szCs w:val="20"/>
              </w:rPr>
            </w:pPr>
            <w:r>
              <w:rPr>
                <w:rFonts w:ascii="Century Gothic" w:hAnsi="Century Gothic"/>
                <w:sz w:val="20"/>
                <w:szCs w:val="20"/>
              </w:rPr>
              <w:t>Yes/no</w:t>
            </w:r>
          </w:p>
        </w:tc>
        <w:tc>
          <w:tcPr>
            <w:tcW w:w="1936" w:type="dxa"/>
          </w:tcPr>
          <w:p w14:paraId="6132218E" w14:textId="3DCF2AFB" w:rsidR="002E30A1" w:rsidRPr="002E30A1" w:rsidRDefault="002E30A1" w:rsidP="002E30A1">
            <w:pPr>
              <w:pStyle w:val="Body"/>
              <w:numPr>
                <w:ilvl w:val="0"/>
                <w:numId w:val="2"/>
              </w:numPr>
              <w:rPr>
                <w:rFonts w:ascii="Century Gothic" w:hAnsi="Century Gothic"/>
                <w:sz w:val="20"/>
                <w:szCs w:val="20"/>
              </w:rPr>
            </w:pPr>
            <w:r>
              <w:rPr>
                <w:rFonts w:ascii="Century Gothic" w:hAnsi="Century Gothic"/>
                <w:sz w:val="20"/>
                <w:szCs w:val="20"/>
              </w:rPr>
              <w:t>Yes/no</w:t>
            </w:r>
          </w:p>
        </w:tc>
        <w:tc>
          <w:tcPr>
            <w:tcW w:w="2207" w:type="dxa"/>
          </w:tcPr>
          <w:p w14:paraId="23A01F5F" w14:textId="7DBD30A7" w:rsidR="002E30A1" w:rsidRDefault="00E12539" w:rsidP="002E30A1">
            <w:pPr>
              <w:pStyle w:val="Body"/>
              <w:numPr>
                <w:ilvl w:val="0"/>
                <w:numId w:val="2"/>
              </w:numPr>
              <w:rPr>
                <w:rFonts w:ascii="Century Gothic" w:hAnsi="Century Gothic"/>
                <w:sz w:val="20"/>
                <w:szCs w:val="20"/>
              </w:rPr>
            </w:pPr>
            <w:r>
              <w:rPr>
                <w:rFonts w:ascii="Century Gothic" w:hAnsi="Century Gothic"/>
                <w:sz w:val="20"/>
                <w:szCs w:val="20"/>
              </w:rPr>
              <w:t>Yes/not needed</w:t>
            </w:r>
          </w:p>
        </w:tc>
      </w:tr>
      <w:tr w:rsidR="002E30A1" w14:paraId="7970AAC5" w14:textId="50E054EE" w:rsidTr="002E30A1">
        <w:tc>
          <w:tcPr>
            <w:tcW w:w="1739" w:type="dxa"/>
          </w:tcPr>
          <w:p w14:paraId="5A8E56DD" w14:textId="24A77910" w:rsidR="002E30A1" w:rsidRPr="002E30A1" w:rsidRDefault="002E30A1" w:rsidP="006A355A">
            <w:pPr>
              <w:pStyle w:val="Body"/>
              <w:rPr>
                <w:rFonts w:ascii="Century Gothic" w:hAnsi="Century Gothic"/>
                <w:sz w:val="20"/>
                <w:szCs w:val="20"/>
              </w:rPr>
            </w:pPr>
            <w:r w:rsidRPr="002E30A1">
              <w:rPr>
                <w:rFonts w:ascii="Century Gothic" w:hAnsi="Century Gothic"/>
                <w:b/>
                <w:bCs/>
                <w:sz w:val="20"/>
                <w:szCs w:val="20"/>
              </w:rPr>
              <w:t>Part-time</w:t>
            </w:r>
            <w:r w:rsidRPr="002E30A1">
              <w:rPr>
                <w:rFonts w:ascii="Century Gothic" w:hAnsi="Century Gothic"/>
                <w:sz w:val="20"/>
                <w:szCs w:val="20"/>
              </w:rPr>
              <w:t xml:space="preserve"> employees</w:t>
            </w:r>
          </w:p>
        </w:tc>
        <w:tc>
          <w:tcPr>
            <w:tcW w:w="1620" w:type="dxa"/>
          </w:tcPr>
          <w:p w14:paraId="21A748C9" w14:textId="4ADB92B4" w:rsidR="002E30A1" w:rsidRPr="002E30A1" w:rsidRDefault="002E30A1" w:rsidP="006A355A">
            <w:pPr>
              <w:pStyle w:val="Body"/>
              <w:rPr>
                <w:rFonts w:ascii="Century Gothic" w:hAnsi="Century Gothic"/>
                <w:sz w:val="20"/>
                <w:szCs w:val="20"/>
              </w:rPr>
            </w:pPr>
            <w:r w:rsidRPr="002E30A1">
              <w:rPr>
                <w:rFonts w:ascii="Century Gothic" w:hAnsi="Century Gothic"/>
                <w:sz w:val="20"/>
                <w:szCs w:val="20"/>
              </w:rPr>
              <w:t>Yes/No</w:t>
            </w:r>
          </w:p>
        </w:tc>
        <w:tc>
          <w:tcPr>
            <w:tcW w:w="1647" w:type="dxa"/>
          </w:tcPr>
          <w:p w14:paraId="73532DD8" w14:textId="77777777"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p w14:paraId="299FFB19" w14:textId="5912AA55"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tc>
        <w:tc>
          <w:tcPr>
            <w:tcW w:w="1799" w:type="dxa"/>
          </w:tcPr>
          <w:p w14:paraId="2D686B7E" w14:textId="77777777" w:rsidR="002E30A1" w:rsidRPr="002E30A1" w:rsidRDefault="002E30A1" w:rsidP="002E30A1">
            <w:pPr>
              <w:pStyle w:val="Body"/>
              <w:numPr>
                <w:ilvl w:val="0"/>
                <w:numId w:val="2"/>
              </w:numPr>
              <w:rPr>
                <w:rFonts w:ascii="Century Gothic" w:hAnsi="Century Gothic"/>
                <w:sz w:val="20"/>
                <w:szCs w:val="20"/>
              </w:rPr>
            </w:pPr>
          </w:p>
        </w:tc>
        <w:tc>
          <w:tcPr>
            <w:tcW w:w="1936" w:type="dxa"/>
          </w:tcPr>
          <w:p w14:paraId="79E58479" w14:textId="77777777" w:rsidR="002E30A1" w:rsidRPr="002E30A1" w:rsidRDefault="002E30A1" w:rsidP="002E30A1">
            <w:pPr>
              <w:pStyle w:val="Body"/>
              <w:numPr>
                <w:ilvl w:val="0"/>
                <w:numId w:val="2"/>
              </w:numPr>
              <w:rPr>
                <w:rFonts w:ascii="Century Gothic" w:hAnsi="Century Gothic"/>
                <w:sz w:val="20"/>
                <w:szCs w:val="20"/>
              </w:rPr>
            </w:pPr>
          </w:p>
        </w:tc>
        <w:tc>
          <w:tcPr>
            <w:tcW w:w="2207" w:type="dxa"/>
          </w:tcPr>
          <w:p w14:paraId="49270AFF" w14:textId="77777777" w:rsidR="002E30A1" w:rsidRPr="002E30A1" w:rsidRDefault="002E30A1" w:rsidP="002E30A1">
            <w:pPr>
              <w:pStyle w:val="Body"/>
              <w:numPr>
                <w:ilvl w:val="0"/>
                <w:numId w:val="2"/>
              </w:numPr>
              <w:rPr>
                <w:rFonts w:ascii="Century Gothic" w:hAnsi="Century Gothic"/>
                <w:sz w:val="20"/>
                <w:szCs w:val="20"/>
              </w:rPr>
            </w:pPr>
          </w:p>
        </w:tc>
      </w:tr>
      <w:tr w:rsidR="002E30A1" w14:paraId="1B55D65C" w14:textId="79DDBEFC" w:rsidTr="002E30A1">
        <w:tc>
          <w:tcPr>
            <w:tcW w:w="1739" w:type="dxa"/>
          </w:tcPr>
          <w:p w14:paraId="337906A4" w14:textId="0E6D74AE" w:rsidR="002E30A1" w:rsidRPr="002E30A1" w:rsidRDefault="002E30A1" w:rsidP="006A355A">
            <w:pPr>
              <w:pStyle w:val="Body"/>
              <w:rPr>
                <w:rFonts w:ascii="Century Gothic" w:hAnsi="Century Gothic"/>
                <w:sz w:val="20"/>
                <w:szCs w:val="20"/>
              </w:rPr>
            </w:pPr>
            <w:r w:rsidRPr="002E30A1">
              <w:rPr>
                <w:rFonts w:ascii="Century Gothic" w:hAnsi="Century Gothic"/>
                <w:b/>
                <w:bCs/>
                <w:sz w:val="20"/>
                <w:szCs w:val="20"/>
              </w:rPr>
              <w:t xml:space="preserve">Casual </w:t>
            </w:r>
            <w:r w:rsidRPr="002E30A1">
              <w:rPr>
                <w:rFonts w:ascii="Century Gothic" w:hAnsi="Century Gothic"/>
                <w:sz w:val="20"/>
                <w:szCs w:val="20"/>
              </w:rPr>
              <w:t xml:space="preserve">employees </w:t>
            </w:r>
          </w:p>
        </w:tc>
        <w:tc>
          <w:tcPr>
            <w:tcW w:w="1620" w:type="dxa"/>
          </w:tcPr>
          <w:p w14:paraId="4500A143" w14:textId="59F6AE47" w:rsidR="002E30A1" w:rsidRPr="002E30A1" w:rsidRDefault="002E30A1" w:rsidP="006A355A">
            <w:pPr>
              <w:pStyle w:val="Body"/>
              <w:rPr>
                <w:rFonts w:ascii="Century Gothic" w:hAnsi="Century Gothic"/>
                <w:sz w:val="20"/>
                <w:szCs w:val="20"/>
              </w:rPr>
            </w:pPr>
            <w:r w:rsidRPr="002E30A1">
              <w:rPr>
                <w:rFonts w:ascii="Century Gothic" w:hAnsi="Century Gothic"/>
                <w:sz w:val="20"/>
                <w:szCs w:val="20"/>
              </w:rPr>
              <w:t>Yes/No</w:t>
            </w:r>
          </w:p>
        </w:tc>
        <w:tc>
          <w:tcPr>
            <w:tcW w:w="1647" w:type="dxa"/>
          </w:tcPr>
          <w:p w14:paraId="6788AE9C" w14:textId="77777777"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p w14:paraId="44375F75" w14:textId="019F8831"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tc>
        <w:tc>
          <w:tcPr>
            <w:tcW w:w="1799" w:type="dxa"/>
          </w:tcPr>
          <w:p w14:paraId="3BC7A8F8" w14:textId="77777777" w:rsidR="002E30A1" w:rsidRPr="002E30A1" w:rsidRDefault="002E30A1" w:rsidP="002E30A1">
            <w:pPr>
              <w:pStyle w:val="Body"/>
              <w:numPr>
                <w:ilvl w:val="0"/>
                <w:numId w:val="2"/>
              </w:numPr>
              <w:rPr>
                <w:rFonts w:ascii="Century Gothic" w:hAnsi="Century Gothic"/>
                <w:sz w:val="20"/>
                <w:szCs w:val="20"/>
              </w:rPr>
            </w:pPr>
          </w:p>
        </w:tc>
        <w:tc>
          <w:tcPr>
            <w:tcW w:w="1936" w:type="dxa"/>
          </w:tcPr>
          <w:p w14:paraId="36454998" w14:textId="77777777" w:rsidR="002E30A1" w:rsidRPr="002E30A1" w:rsidRDefault="002E30A1" w:rsidP="002E30A1">
            <w:pPr>
              <w:pStyle w:val="Body"/>
              <w:numPr>
                <w:ilvl w:val="0"/>
                <w:numId w:val="2"/>
              </w:numPr>
              <w:rPr>
                <w:rFonts w:ascii="Century Gothic" w:hAnsi="Century Gothic"/>
                <w:sz w:val="20"/>
                <w:szCs w:val="20"/>
              </w:rPr>
            </w:pPr>
          </w:p>
        </w:tc>
        <w:tc>
          <w:tcPr>
            <w:tcW w:w="2207" w:type="dxa"/>
          </w:tcPr>
          <w:p w14:paraId="4AF4CE65" w14:textId="77777777" w:rsidR="002E30A1" w:rsidRPr="002E30A1" w:rsidRDefault="002E30A1" w:rsidP="002E30A1">
            <w:pPr>
              <w:pStyle w:val="Body"/>
              <w:numPr>
                <w:ilvl w:val="0"/>
                <w:numId w:val="2"/>
              </w:numPr>
              <w:rPr>
                <w:rFonts w:ascii="Century Gothic" w:hAnsi="Century Gothic"/>
                <w:sz w:val="20"/>
                <w:szCs w:val="20"/>
              </w:rPr>
            </w:pPr>
          </w:p>
        </w:tc>
      </w:tr>
      <w:tr w:rsidR="002E30A1" w14:paraId="0D035097" w14:textId="2C9ED47B" w:rsidTr="002E30A1">
        <w:tc>
          <w:tcPr>
            <w:tcW w:w="1739" w:type="dxa"/>
          </w:tcPr>
          <w:p w14:paraId="63E58389" w14:textId="21D6692D" w:rsidR="002E30A1" w:rsidRPr="002E30A1" w:rsidRDefault="002E30A1" w:rsidP="006A355A">
            <w:pPr>
              <w:pStyle w:val="Body"/>
              <w:rPr>
                <w:rFonts w:ascii="Century Gothic" w:hAnsi="Century Gothic"/>
                <w:b/>
                <w:bCs/>
                <w:sz w:val="20"/>
                <w:szCs w:val="20"/>
              </w:rPr>
            </w:pPr>
            <w:r w:rsidRPr="002E30A1">
              <w:rPr>
                <w:rFonts w:ascii="Century Gothic" w:hAnsi="Century Gothic"/>
                <w:b/>
                <w:bCs/>
                <w:sz w:val="20"/>
                <w:szCs w:val="20"/>
              </w:rPr>
              <w:t xml:space="preserve">Volunteers </w:t>
            </w:r>
          </w:p>
        </w:tc>
        <w:tc>
          <w:tcPr>
            <w:tcW w:w="1620" w:type="dxa"/>
          </w:tcPr>
          <w:p w14:paraId="76F411DB" w14:textId="385D28D8" w:rsidR="002E30A1" w:rsidRPr="002E30A1" w:rsidRDefault="002E30A1" w:rsidP="006A355A">
            <w:pPr>
              <w:pStyle w:val="Body"/>
              <w:rPr>
                <w:rFonts w:ascii="Century Gothic" w:hAnsi="Century Gothic"/>
                <w:sz w:val="20"/>
                <w:szCs w:val="20"/>
              </w:rPr>
            </w:pPr>
            <w:r w:rsidRPr="002E30A1">
              <w:rPr>
                <w:rFonts w:ascii="Century Gothic" w:hAnsi="Century Gothic"/>
                <w:sz w:val="20"/>
                <w:szCs w:val="20"/>
              </w:rPr>
              <w:t>Yes/No</w:t>
            </w:r>
          </w:p>
        </w:tc>
        <w:tc>
          <w:tcPr>
            <w:tcW w:w="1647" w:type="dxa"/>
          </w:tcPr>
          <w:p w14:paraId="68F4B2F8" w14:textId="77777777"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p w14:paraId="0C5DFEC4" w14:textId="0E82BF65"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tc>
        <w:tc>
          <w:tcPr>
            <w:tcW w:w="1799" w:type="dxa"/>
          </w:tcPr>
          <w:p w14:paraId="18509939" w14:textId="77777777" w:rsidR="002E30A1" w:rsidRPr="002E30A1" w:rsidRDefault="002E30A1" w:rsidP="002E30A1">
            <w:pPr>
              <w:pStyle w:val="Body"/>
              <w:numPr>
                <w:ilvl w:val="0"/>
                <w:numId w:val="2"/>
              </w:numPr>
              <w:rPr>
                <w:rFonts w:ascii="Century Gothic" w:hAnsi="Century Gothic"/>
                <w:sz w:val="20"/>
                <w:szCs w:val="20"/>
              </w:rPr>
            </w:pPr>
          </w:p>
        </w:tc>
        <w:tc>
          <w:tcPr>
            <w:tcW w:w="1936" w:type="dxa"/>
          </w:tcPr>
          <w:p w14:paraId="78BF3B50" w14:textId="77777777" w:rsidR="002E30A1" w:rsidRPr="002E30A1" w:rsidRDefault="002E30A1" w:rsidP="002E30A1">
            <w:pPr>
              <w:pStyle w:val="Body"/>
              <w:numPr>
                <w:ilvl w:val="0"/>
                <w:numId w:val="2"/>
              </w:numPr>
              <w:rPr>
                <w:rFonts w:ascii="Century Gothic" w:hAnsi="Century Gothic"/>
                <w:sz w:val="20"/>
                <w:szCs w:val="20"/>
              </w:rPr>
            </w:pPr>
          </w:p>
        </w:tc>
        <w:tc>
          <w:tcPr>
            <w:tcW w:w="2207" w:type="dxa"/>
          </w:tcPr>
          <w:p w14:paraId="644A39B7" w14:textId="77777777" w:rsidR="002E30A1" w:rsidRPr="002E30A1" w:rsidRDefault="002E30A1" w:rsidP="002E30A1">
            <w:pPr>
              <w:pStyle w:val="Body"/>
              <w:numPr>
                <w:ilvl w:val="0"/>
                <w:numId w:val="2"/>
              </w:numPr>
              <w:rPr>
                <w:rFonts w:ascii="Century Gothic" w:hAnsi="Century Gothic"/>
                <w:sz w:val="20"/>
                <w:szCs w:val="20"/>
              </w:rPr>
            </w:pPr>
          </w:p>
        </w:tc>
      </w:tr>
      <w:tr w:rsidR="002E30A1" w14:paraId="2C8A9288" w14:textId="0E9502D1" w:rsidTr="002E30A1">
        <w:tc>
          <w:tcPr>
            <w:tcW w:w="1739" w:type="dxa"/>
          </w:tcPr>
          <w:p w14:paraId="32C37CCC" w14:textId="11547DCC" w:rsidR="002E30A1" w:rsidRPr="002E30A1" w:rsidRDefault="002E30A1" w:rsidP="006A355A">
            <w:pPr>
              <w:pStyle w:val="Body"/>
              <w:rPr>
                <w:rFonts w:ascii="Century Gothic" w:hAnsi="Century Gothic"/>
                <w:b/>
                <w:bCs/>
                <w:sz w:val="20"/>
                <w:szCs w:val="20"/>
              </w:rPr>
            </w:pPr>
            <w:r w:rsidRPr="002E30A1">
              <w:rPr>
                <w:rFonts w:ascii="Century Gothic" w:hAnsi="Century Gothic"/>
                <w:b/>
                <w:bCs/>
                <w:sz w:val="20"/>
                <w:szCs w:val="20"/>
              </w:rPr>
              <w:t>Students</w:t>
            </w:r>
          </w:p>
        </w:tc>
        <w:tc>
          <w:tcPr>
            <w:tcW w:w="1620" w:type="dxa"/>
          </w:tcPr>
          <w:p w14:paraId="10977B79" w14:textId="308B2940" w:rsidR="002E30A1" w:rsidRPr="002E30A1" w:rsidRDefault="002E30A1" w:rsidP="006A355A">
            <w:pPr>
              <w:pStyle w:val="Body"/>
              <w:rPr>
                <w:rFonts w:ascii="Century Gothic" w:hAnsi="Century Gothic"/>
                <w:sz w:val="20"/>
                <w:szCs w:val="20"/>
              </w:rPr>
            </w:pPr>
            <w:r w:rsidRPr="002E30A1">
              <w:rPr>
                <w:rFonts w:ascii="Century Gothic" w:hAnsi="Century Gothic"/>
                <w:sz w:val="20"/>
                <w:szCs w:val="20"/>
              </w:rPr>
              <w:t>Yes/No</w:t>
            </w:r>
          </w:p>
        </w:tc>
        <w:tc>
          <w:tcPr>
            <w:tcW w:w="1647" w:type="dxa"/>
          </w:tcPr>
          <w:p w14:paraId="65BA4BF9" w14:textId="77777777"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p w14:paraId="1E6890E0" w14:textId="3701737D"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tc>
        <w:tc>
          <w:tcPr>
            <w:tcW w:w="1799" w:type="dxa"/>
          </w:tcPr>
          <w:p w14:paraId="58E8FBFC" w14:textId="77777777" w:rsidR="002E30A1" w:rsidRPr="002E30A1" w:rsidRDefault="002E30A1" w:rsidP="002E30A1">
            <w:pPr>
              <w:pStyle w:val="Body"/>
              <w:numPr>
                <w:ilvl w:val="0"/>
                <w:numId w:val="2"/>
              </w:numPr>
              <w:rPr>
                <w:rFonts w:ascii="Century Gothic" w:hAnsi="Century Gothic"/>
                <w:sz w:val="20"/>
                <w:szCs w:val="20"/>
              </w:rPr>
            </w:pPr>
          </w:p>
        </w:tc>
        <w:tc>
          <w:tcPr>
            <w:tcW w:w="1936" w:type="dxa"/>
          </w:tcPr>
          <w:p w14:paraId="270365C4" w14:textId="77777777" w:rsidR="002E30A1" w:rsidRPr="002E30A1" w:rsidRDefault="002E30A1" w:rsidP="002E30A1">
            <w:pPr>
              <w:pStyle w:val="Body"/>
              <w:numPr>
                <w:ilvl w:val="0"/>
                <w:numId w:val="2"/>
              </w:numPr>
              <w:rPr>
                <w:rFonts w:ascii="Century Gothic" w:hAnsi="Century Gothic"/>
                <w:sz w:val="20"/>
                <w:szCs w:val="20"/>
              </w:rPr>
            </w:pPr>
          </w:p>
        </w:tc>
        <w:tc>
          <w:tcPr>
            <w:tcW w:w="2207" w:type="dxa"/>
          </w:tcPr>
          <w:p w14:paraId="0599BD88" w14:textId="77777777" w:rsidR="002E30A1" w:rsidRPr="002E30A1" w:rsidRDefault="002E30A1" w:rsidP="002E30A1">
            <w:pPr>
              <w:pStyle w:val="Body"/>
              <w:numPr>
                <w:ilvl w:val="0"/>
                <w:numId w:val="2"/>
              </w:numPr>
              <w:rPr>
                <w:rFonts w:ascii="Century Gothic" w:hAnsi="Century Gothic"/>
                <w:sz w:val="20"/>
                <w:szCs w:val="20"/>
              </w:rPr>
            </w:pPr>
          </w:p>
        </w:tc>
      </w:tr>
      <w:tr w:rsidR="002E30A1" w14:paraId="7EE0222E" w14:textId="7608C752" w:rsidTr="002E30A1">
        <w:tc>
          <w:tcPr>
            <w:tcW w:w="1739" w:type="dxa"/>
          </w:tcPr>
          <w:p w14:paraId="0ECB43EE" w14:textId="7D85AC3A" w:rsidR="002E30A1" w:rsidRPr="002E30A1" w:rsidRDefault="002E30A1" w:rsidP="006A355A">
            <w:pPr>
              <w:pStyle w:val="Body"/>
              <w:rPr>
                <w:rFonts w:ascii="Century Gothic" w:hAnsi="Century Gothic"/>
                <w:sz w:val="20"/>
                <w:szCs w:val="20"/>
              </w:rPr>
            </w:pPr>
            <w:r w:rsidRPr="002E30A1">
              <w:rPr>
                <w:rFonts w:ascii="Century Gothic" w:hAnsi="Century Gothic"/>
                <w:b/>
                <w:bCs/>
                <w:sz w:val="20"/>
                <w:szCs w:val="20"/>
              </w:rPr>
              <w:t xml:space="preserve">Contractors </w:t>
            </w:r>
            <w:r w:rsidRPr="002E30A1">
              <w:rPr>
                <w:rFonts w:ascii="Century Gothic" w:hAnsi="Century Gothic"/>
                <w:sz w:val="20"/>
                <w:szCs w:val="20"/>
              </w:rPr>
              <w:t>(cleaners, mainten</w:t>
            </w:r>
            <w:r>
              <w:rPr>
                <w:rFonts w:ascii="Century Gothic" w:hAnsi="Century Gothic"/>
                <w:sz w:val="20"/>
                <w:szCs w:val="20"/>
              </w:rPr>
              <w:t>ance</w:t>
            </w:r>
            <w:r w:rsidRPr="002E30A1">
              <w:rPr>
                <w:rFonts w:ascii="Century Gothic" w:hAnsi="Century Gothic"/>
                <w:sz w:val="20"/>
                <w:szCs w:val="20"/>
              </w:rPr>
              <w:t xml:space="preserve"> </w:t>
            </w:r>
            <w:r>
              <w:rPr>
                <w:rFonts w:ascii="Century Gothic" w:hAnsi="Century Gothic"/>
                <w:sz w:val="20"/>
                <w:szCs w:val="20"/>
              </w:rPr>
              <w:t>support</w:t>
            </w:r>
            <w:r w:rsidRPr="002E30A1">
              <w:rPr>
                <w:rFonts w:ascii="Century Gothic" w:hAnsi="Century Gothic"/>
                <w:sz w:val="20"/>
                <w:szCs w:val="20"/>
              </w:rPr>
              <w:t xml:space="preserve"> </w:t>
            </w:r>
            <w:proofErr w:type="spellStart"/>
            <w:r w:rsidRPr="002E30A1">
              <w:rPr>
                <w:rFonts w:ascii="Century Gothic" w:hAnsi="Century Gothic"/>
                <w:sz w:val="20"/>
                <w:szCs w:val="20"/>
              </w:rPr>
              <w:t>etc</w:t>
            </w:r>
            <w:proofErr w:type="spellEnd"/>
            <w:r w:rsidRPr="002E30A1">
              <w:rPr>
                <w:rFonts w:ascii="Century Gothic" w:hAnsi="Century Gothic"/>
                <w:sz w:val="20"/>
                <w:szCs w:val="20"/>
              </w:rPr>
              <w:t>)</w:t>
            </w:r>
          </w:p>
        </w:tc>
        <w:tc>
          <w:tcPr>
            <w:tcW w:w="1620" w:type="dxa"/>
          </w:tcPr>
          <w:p w14:paraId="26F9CBA4" w14:textId="7422DB9B" w:rsidR="002E30A1" w:rsidRPr="002E30A1" w:rsidRDefault="002E30A1" w:rsidP="002E30A1">
            <w:pPr>
              <w:pStyle w:val="Body"/>
              <w:rPr>
                <w:rFonts w:ascii="Century Gothic" w:hAnsi="Century Gothic"/>
                <w:sz w:val="20"/>
                <w:szCs w:val="20"/>
              </w:rPr>
            </w:pPr>
            <w:r w:rsidRPr="002E30A1">
              <w:rPr>
                <w:rFonts w:ascii="Century Gothic" w:hAnsi="Century Gothic"/>
                <w:sz w:val="20"/>
                <w:szCs w:val="20"/>
              </w:rPr>
              <w:t>Yes/No</w:t>
            </w:r>
          </w:p>
        </w:tc>
        <w:tc>
          <w:tcPr>
            <w:tcW w:w="1647" w:type="dxa"/>
          </w:tcPr>
          <w:p w14:paraId="784FB102" w14:textId="77777777"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p w14:paraId="580625AC" w14:textId="2446828E" w:rsidR="002E30A1" w:rsidRPr="002E30A1" w:rsidRDefault="002E30A1" w:rsidP="002E30A1">
            <w:pPr>
              <w:pStyle w:val="Body"/>
              <w:numPr>
                <w:ilvl w:val="0"/>
                <w:numId w:val="2"/>
              </w:numPr>
              <w:rPr>
                <w:rFonts w:ascii="Century Gothic" w:hAnsi="Century Gothic"/>
                <w:sz w:val="20"/>
                <w:szCs w:val="20"/>
              </w:rPr>
            </w:pPr>
            <w:r w:rsidRPr="002E30A1">
              <w:rPr>
                <w:rFonts w:ascii="Century Gothic" w:hAnsi="Century Gothic"/>
                <w:sz w:val="20"/>
                <w:szCs w:val="20"/>
              </w:rPr>
              <w:t>[Name]</w:t>
            </w:r>
          </w:p>
        </w:tc>
        <w:tc>
          <w:tcPr>
            <w:tcW w:w="1799" w:type="dxa"/>
          </w:tcPr>
          <w:p w14:paraId="1827DFB0" w14:textId="77777777" w:rsidR="002E30A1" w:rsidRPr="002E30A1" w:rsidRDefault="002E30A1" w:rsidP="002E30A1">
            <w:pPr>
              <w:pStyle w:val="Body"/>
              <w:numPr>
                <w:ilvl w:val="0"/>
                <w:numId w:val="2"/>
              </w:numPr>
              <w:rPr>
                <w:rFonts w:ascii="Century Gothic" w:hAnsi="Century Gothic"/>
                <w:sz w:val="20"/>
                <w:szCs w:val="20"/>
              </w:rPr>
            </w:pPr>
          </w:p>
        </w:tc>
        <w:tc>
          <w:tcPr>
            <w:tcW w:w="1936" w:type="dxa"/>
          </w:tcPr>
          <w:p w14:paraId="3B16A52E" w14:textId="77777777" w:rsidR="002E30A1" w:rsidRPr="002E30A1" w:rsidRDefault="002E30A1" w:rsidP="002E30A1">
            <w:pPr>
              <w:pStyle w:val="Body"/>
              <w:numPr>
                <w:ilvl w:val="0"/>
                <w:numId w:val="2"/>
              </w:numPr>
              <w:rPr>
                <w:rFonts w:ascii="Century Gothic" w:hAnsi="Century Gothic"/>
                <w:sz w:val="20"/>
                <w:szCs w:val="20"/>
              </w:rPr>
            </w:pPr>
          </w:p>
        </w:tc>
        <w:tc>
          <w:tcPr>
            <w:tcW w:w="2207" w:type="dxa"/>
          </w:tcPr>
          <w:p w14:paraId="49D3887A" w14:textId="77777777" w:rsidR="002E30A1" w:rsidRPr="002E30A1" w:rsidRDefault="002E30A1" w:rsidP="002E30A1">
            <w:pPr>
              <w:pStyle w:val="Body"/>
              <w:numPr>
                <w:ilvl w:val="0"/>
                <w:numId w:val="2"/>
              </w:numPr>
              <w:rPr>
                <w:rFonts w:ascii="Century Gothic" w:hAnsi="Century Gothic"/>
                <w:sz w:val="20"/>
                <w:szCs w:val="20"/>
              </w:rPr>
            </w:pPr>
          </w:p>
        </w:tc>
      </w:tr>
    </w:tbl>
    <w:p w14:paraId="5E5BE4A5" w14:textId="1D766B98" w:rsidR="00490113" w:rsidRPr="00B74400" w:rsidRDefault="00490113" w:rsidP="00B26E5A">
      <w:pPr>
        <w:pStyle w:val="Body"/>
        <w:numPr>
          <w:ilvl w:val="0"/>
          <w:numId w:val="2"/>
        </w:numPr>
        <w:rPr>
          <w:rFonts w:ascii="Century Gothic" w:hAnsi="Century Gothic"/>
        </w:rPr>
      </w:pPr>
      <w:r>
        <w:rPr>
          <w:rFonts w:ascii="Century Gothic" w:hAnsi="Century Gothic"/>
        </w:rPr>
        <w:t xml:space="preserve">If you need assistance in determining whether a PHO covers any of your workers, please contact </w:t>
      </w:r>
      <w:r w:rsidRPr="00B74400">
        <w:rPr>
          <w:rFonts w:ascii="Century Gothic" w:hAnsi="Century Gothic"/>
          <w:highlight w:val="yellow"/>
        </w:rPr>
        <w:t>Dan or Shelley</w:t>
      </w:r>
      <w:r>
        <w:rPr>
          <w:rFonts w:ascii="Century Gothic" w:hAnsi="Century Gothic"/>
        </w:rPr>
        <w:t>.</w:t>
      </w:r>
    </w:p>
    <w:p w14:paraId="798ED586" w14:textId="630A7A5D" w:rsidR="00E12539" w:rsidRPr="00B74400" w:rsidRDefault="008D4A3A" w:rsidP="00B74400">
      <w:pPr>
        <w:pStyle w:val="Body0"/>
        <w:numPr>
          <w:ilvl w:val="0"/>
          <w:numId w:val="2"/>
        </w:numPr>
        <w:spacing w:before="0" w:after="160" w:line="288" w:lineRule="auto"/>
        <w:rPr>
          <w:rFonts w:ascii="Century Gothic" w:hAnsi="Century Gothic"/>
          <w:color w:val="535353"/>
          <w:u w:color="000000"/>
        </w:rPr>
      </w:pPr>
      <w:r w:rsidRPr="00B74400">
        <w:rPr>
          <w:rFonts w:ascii="Century Gothic" w:hAnsi="Century Gothic"/>
          <w:color w:val="535353"/>
          <w:u w:color="000000"/>
          <w14:textOutline w14:w="0" w14:cap="rnd" w14:cmpd="sng" w14:algn="ctr">
            <w14:noFill/>
            <w14:prstDash w14:val="solid"/>
            <w14:bevel/>
          </w14:textOutline>
        </w:rPr>
        <w:t>Do you have any team members (volunteers and employees) currently on leave?</w:t>
      </w:r>
      <w:r w:rsidR="00B74400">
        <w:rPr>
          <w:rFonts w:ascii="Century Gothic" w:hAnsi="Century Gothic"/>
          <w:color w:val="535353"/>
          <w:u w:color="000000"/>
          <w14:textOutline w14:w="0" w14:cap="rnd" w14:cmpd="sng" w14:algn="ctr">
            <w14:noFill/>
            <w14:prstDash w14:val="solid"/>
            <w14:bevel/>
          </w14:textOutline>
        </w:rPr>
        <w:t xml:space="preserve"> </w:t>
      </w:r>
      <w:r w:rsidRPr="00B74400">
        <w:rPr>
          <w:rFonts w:ascii="Century Gothic" w:hAnsi="Century Gothic"/>
          <w:color w:val="535353"/>
          <w:u w:color="000000"/>
          <w14:textOutline w14:w="0" w14:cap="rnd" w14:cmpd="sng" w14:algn="ctr">
            <w14:noFill/>
            <w14:prstDash w14:val="solid"/>
            <w14:bevel/>
          </w14:textOutline>
        </w:rPr>
        <w:t>How will you ensure they receive relevant information?</w:t>
      </w:r>
    </w:p>
    <w:p w14:paraId="50CCB74E" w14:textId="77777777" w:rsidR="00E12539" w:rsidRDefault="00E12539" w:rsidP="00E12539">
      <w:pPr>
        <w:pStyle w:val="Body"/>
        <w:rPr>
          <w:rFonts w:ascii="Century Gothic" w:hAnsi="Century Gothic"/>
        </w:rPr>
      </w:pPr>
    </w:p>
    <w:p w14:paraId="21A62E12" w14:textId="518E07C3" w:rsidR="00822702" w:rsidRDefault="00E12539" w:rsidP="00E12539">
      <w:pPr>
        <w:pStyle w:val="Body"/>
        <w:rPr>
          <w:rFonts w:ascii="Century Gothic" w:hAnsi="Century Gothic"/>
        </w:rPr>
      </w:pPr>
      <w:r>
        <w:rPr>
          <w:rFonts w:ascii="Century Gothic" w:hAnsi="Century Gothic"/>
        </w:rPr>
        <w:lastRenderedPageBreak/>
        <w:t xml:space="preserve">Are there any </w:t>
      </w:r>
      <w:proofErr w:type="gramStart"/>
      <w:r>
        <w:rPr>
          <w:rFonts w:ascii="Century Gothic" w:hAnsi="Century Gothic"/>
        </w:rPr>
        <w:t>particular issues</w:t>
      </w:r>
      <w:proofErr w:type="gramEnd"/>
      <w:r>
        <w:rPr>
          <w:rFonts w:ascii="Century Gothic" w:hAnsi="Century Gothic"/>
        </w:rPr>
        <w:t xml:space="preserve"> relating to your workforce coverage of the policy which are worth noting?</w:t>
      </w:r>
    </w:p>
    <w:tbl>
      <w:tblPr>
        <w:tblStyle w:val="TableGrid"/>
        <w:tblW w:w="0" w:type="auto"/>
        <w:tblLook w:val="04A0" w:firstRow="1" w:lastRow="0" w:firstColumn="1" w:lastColumn="0" w:noHBand="0" w:noVBand="1"/>
      </w:tblPr>
      <w:tblGrid>
        <w:gridCol w:w="3003"/>
        <w:gridCol w:w="3003"/>
        <w:gridCol w:w="3004"/>
      </w:tblGrid>
      <w:tr w:rsidR="00535DD3" w:rsidRPr="00535DD3" w14:paraId="688468A0" w14:textId="77777777" w:rsidTr="00535DD3">
        <w:tc>
          <w:tcPr>
            <w:tcW w:w="3003" w:type="dxa"/>
            <w:shd w:val="clear" w:color="auto" w:fill="DEEAF6" w:themeFill="accent5" w:themeFillTint="33"/>
            <w:vAlign w:val="center"/>
          </w:tcPr>
          <w:p w14:paraId="4D72770F" w14:textId="27FD8388" w:rsidR="00E12539" w:rsidRPr="00535DD3" w:rsidRDefault="00E12539" w:rsidP="00535DD3">
            <w:pPr>
              <w:pStyle w:val="Body"/>
              <w:jc w:val="center"/>
              <w:rPr>
                <w:rFonts w:ascii="Century Gothic" w:hAnsi="Century Gothic"/>
                <w:b/>
                <w:bCs/>
                <w:color w:val="298FC4"/>
              </w:rPr>
            </w:pPr>
            <w:r w:rsidRPr="00535DD3">
              <w:rPr>
                <w:rFonts w:ascii="Century Gothic" w:hAnsi="Century Gothic"/>
                <w:b/>
                <w:bCs/>
                <w:color w:val="298FC4"/>
              </w:rPr>
              <w:t>Issue</w:t>
            </w:r>
          </w:p>
        </w:tc>
        <w:tc>
          <w:tcPr>
            <w:tcW w:w="3003" w:type="dxa"/>
            <w:shd w:val="clear" w:color="auto" w:fill="DEEAF6" w:themeFill="accent5" w:themeFillTint="33"/>
            <w:vAlign w:val="center"/>
          </w:tcPr>
          <w:p w14:paraId="3B4E4F0B" w14:textId="26281FF9" w:rsidR="00E12539" w:rsidRPr="00535DD3" w:rsidRDefault="00E12539" w:rsidP="00535DD3">
            <w:pPr>
              <w:pStyle w:val="Body"/>
              <w:jc w:val="center"/>
              <w:rPr>
                <w:rFonts w:ascii="Century Gothic" w:hAnsi="Century Gothic"/>
                <w:b/>
                <w:bCs/>
                <w:color w:val="298FC4"/>
              </w:rPr>
            </w:pPr>
            <w:r w:rsidRPr="00535DD3">
              <w:rPr>
                <w:rFonts w:ascii="Century Gothic" w:hAnsi="Century Gothic"/>
                <w:b/>
                <w:bCs/>
                <w:color w:val="298FC4"/>
              </w:rPr>
              <w:t>Action needed</w:t>
            </w:r>
          </w:p>
        </w:tc>
        <w:tc>
          <w:tcPr>
            <w:tcW w:w="3004" w:type="dxa"/>
            <w:shd w:val="clear" w:color="auto" w:fill="DEEAF6" w:themeFill="accent5" w:themeFillTint="33"/>
            <w:vAlign w:val="center"/>
          </w:tcPr>
          <w:p w14:paraId="463B359B" w14:textId="19E7EF21" w:rsidR="00E12539" w:rsidRPr="00535DD3" w:rsidRDefault="00E12539" w:rsidP="00535DD3">
            <w:pPr>
              <w:pStyle w:val="Body"/>
              <w:jc w:val="center"/>
              <w:rPr>
                <w:rFonts w:ascii="Century Gothic" w:hAnsi="Century Gothic"/>
                <w:b/>
                <w:bCs/>
                <w:color w:val="298FC4"/>
              </w:rPr>
            </w:pPr>
            <w:r w:rsidRPr="00535DD3">
              <w:rPr>
                <w:rFonts w:ascii="Century Gothic" w:hAnsi="Century Gothic"/>
                <w:b/>
                <w:bCs/>
                <w:color w:val="298FC4"/>
              </w:rPr>
              <w:t>Additional notes</w:t>
            </w:r>
          </w:p>
        </w:tc>
      </w:tr>
      <w:tr w:rsidR="00E12539" w14:paraId="2AB9AA04" w14:textId="77777777" w:rsidTr="00E12539">
        <w:tc>
          <w:tcPr>
            <w:tcW w:w="3003" w:type="dxa"/>
          </w:tcPr>
          <w:p w14:paraId="1B0DB2FA" w14:textId="02EC6FF6" w:rsidR="00E12539" w:rsidRPr="00E12539" w:rsidRDefault="00E12539" w:rsidP="00E12539">
            <w:pPr>
              <w:pStyle w:val="Body"/>
              <w:numPr>
                <w:ilvl w:val="0"/>
                <w:numId w:val="4"/>
              </w:numPr>
              <w:rPr>
                <w:rFonts w:ascii="Century Gothic" w:hAnsi="Century Gothic"/>
                <w:sz w:val="20"/>
                <w:szCs w:val="20"/>
              </w:rPr>
            </w:pPr>
            <w:r>
              <w:rPr>
                <w:rFonts w:ascii="Century Gothic" w:hAnsi="Century Gothic"/>
                <w:sz w:val="20"/>
                <w:szCs w:val="20"/>
              </w:rPr>
              <w:t>E.G. Public Health Orders, impact of dates on access to facilities</w:t>
            </w:r>
          </w:p>
        </w:tc>
        <w:tc>
          <w:tcPr>
            <w:tcW w:w="3003" w:type="dxa"/>
          </w:tcPr>
          <w:p w14:paraId="7797D08C" w14:textId="4086ED4C" w:rsidR="00E12539" w:rsidRPr="00E12539" w:rsidRDefault="00E12539" w:rsidP="00E12539">
            <w:pPr>
              <w:pStyle w:val="Body"/>
              <w:numPr>
                <w:ilvl w:val="0"/>
                <w:numId w:val="4"/>
              </w:numPr>
              <w:rPr>
                <w:rFonts w:ascii="Century Gothic" w:hAnsi="Century Gothic"/>
                <w:sz w:val="20"/>
                <w:szCs w:val="20"/>
              </w:rPr>
            </w:pPr>
            <w:r>
              <w:rPr>
                <w:rFonts w:ascii="Century Gothic" w:hAnsi="Century Gothic"/>
                <w:sz w:val="20"/>
                <w:szCs w:val="20"/>
              </w:rPr>
              <w:t>Ensure that records in place to identify which Workers are/not vaccinated</w:t>
            </w:r>
          </w:p>
        </w:tc>
        <w:tc>
          <w:tcPr>
            <w:tcW w:w="3004" w:type="dxa"/>
          </w:tcPr>
          <w:p w14:paraId="16287FC0" w14:textId="2270DC15" w:rsidR="00E12539" w:rsidRPr="00E12539" w:rsidRDefault="00E12539" w:rsidP="00E12539">
            <w:pPr>
              <w:pStyle w:val="Body"/>
              <w:numPr>
                <w:ilvl w:val="0"/>
                <w:numId w:val="4"/>
              </w:numPr>
              <w:rPr>
                <w:rFonts w:ascii="Century Gothic" w:hAnsi="Century Gothic"/>
                <w:sz w:val="20"/>
                <w:szCs w:val="20"/>
              </w:rPr>
            </w:pPr>
            <w:r>
              <w:rPr>
                <w:rFonts w:ascii="Century Gothic" w:hAnsi="Century Gothic"/>
                <w:sz w:val="20"/>
                <w:szCs w:val="20"/>
              </w:rPr>
              <w:t>Need to consider how third parties will be notified of vaccination status, while protecting privacy</w:t>
            </w:r>
          </w:p>
        </w:tc>
      </w:tr>
      <w:tr w:rsidR="00E12539" w14:paraId="7F7CB519" w14:textId="77777777" w:rsidTr="00E12539">
        <w:tc>
          <w:tcPr>
            <w:tcW w:w="3003" w:type="dxa"/>
          </w:tcPr>
          <w:p w14:paraId="3FA4897A" w14:textId="64889C8A" w:rsidR="00E12539" w:rsidRDefault="00E12539" w:rsidP="00E12539">
            <w:pPr>
              <w:pStyle w:val="Body"/>
              <w:numPr>
                <w:ilvl w:val="0"/>
                <w:numId w:val="4"/>
              </w:numPr>
              <w:rPr>
                <w:rFonts w:ascii="Century Gothic" w:hAnsi="Century Gothic"/>
                <w:sz w:val="20"/>
                <w:szCs w:val="20"/>
              </w:rPr>
            </w:pPr>
            <w:proofErr w:type="gramStart"/>
            <w:r>
              <w:rPr>
                <w:rFonts w:ascii="Century Gothic" w:hAnsi="Century Gothic"/>
                <w:sz w:val="20"/>
                <w:szCs w:val="20"/>
              </w:rPr>
              <w:t>E.g.</w:t>
            </w:r>
            <w:proofErr w:type="gramEnd"/>
            <w:r>
              <w:rPr>
                <w:rFonts w:ascii="Century Gothic" w:hAnsi="Century Gothic"/>
                <w:sz w:val="20"/>
                <w:szCs w:val="20"/>
              </w:rPr>
              <w:t xml:space="preserve"> Co-located organisation in same workplace</w:t>
            </w:r>
          </w:p>
        </w:tc>
        <w:tc>
          <w:tcPr>
            <w:tcW w:w="3003" w:type="dxa"/>
          </w:tcPr>
          <w:p w14:paraId="38C0161C" w14:textId="3D4D3258" w:rsidR="00E12539" w:rsidRDefault="00E12539" w:rsidP="00E12539">
            <w:pPr>
              <w:pStyle w:val="Body"/>
              <w:numPr>
                <w:ilvl w:val="0"/>
                <w:numId w:val="4"/>
              </w:numPr>
              <w:rPr>
                <w:rFonts w:ascii="Century Gothic" w:hAnsi="Century Gothic"/>
                <w:sz w:val="20"/>
                <w:szCs w:val="20"/>
              </w:rPr>
            </w:pPr>
            <w:r>
              <w:rPr>
                <w:rFonts w:ascii="Century Gothic" w:hAnsi="Century Gothic"/>
                <w:sz w:val="20"/>
                <w:szCs w:val="20"/>
              </w:rPr>
              <w:t>Inform the co-located service of policy</w:t>
            </w:r>
          </w:p>
          <w:p w14:paraId="263AF21A" w14:textId="3FF1A674" w:rsidR="00E12539" w:rsidRDefault="00E12539" w:rsidP="00E12539">
            <w:pPr>
              <w:pStyle w:val="Body"/>
              <w:numPr>
                <w:ilvl w:val="0"/>
                <w:numId w:val="4"/>
              </w:numPr>
              <w:rPr>
                <w:rFonts w:ascii="Century Gothic" w:hAnsi="Century Gothic"/>
                <w:sz w:val="20"/>
                <w:szCs w:val="20"/>
              </w:rPr>
            </w:pPr>
            <w:r>
              <w:rPr>
                <w:rFonts w:ascii="Century Gothic" w:hAnsi="Century Gothic"/>
                <w:sz w:val="20"/>
                <w:szCs w:val="20"/>
              </w:rPr>
              <w:t>Agree on join policy approach</w:t>
            </w:r>
          </w:p>
        </w:tc>
        <w:tc>
          <w:tcPr>
            <w:tcW w:w="3004" w:type="dxa"/>
          </w:tcPr>
          <w:p w14:paraId="3E668EAF" w14:textId="77777777" w:rsidR="00E12539" w:rsidRDefault="00E12539" w:rsidP="00E12539">
            <w:pPr>
              <w:pStyle w:val="Body"/>
              <w:numPr>
                <w:ilvl w:val="0"/>
                <w:numId w:val="4"/>
              </w:numPr>
              <w:rPr>
                <w:rFonts w:ascii="Century Gothic" w:hAnsi="Century Gothic"/>
                <w:sz w:val="20"/>
                <w:szCs w:val="20"/>
              </w:rPr>
            </w:pPr>
          </w:p>
        </w:tc>
      </w:tr>
      <w:tr w:rsidR="00E12539" w14:paraId="2A1A1759" w14:textId="77777777" w:rsidTr="00E12539">
        <w:tc>
          <w:tcPr>
            <w:tcW w:w="3003" w:type="dxa"/>
          </w:tcPr>
          <w:p w14:paraId="2A9A72D5" w14:textId="77777777" w:rsidR="00E12539" w:rsidRDefault="00E12539" w:rsidP="00E12539">
            <w:pPr>
              <w:pStyle w:val="Body"/>
              <w:numPr>
                <w:ilvl w:val="0"/>
                <w:numId w:val="4"/>
              </w:numPr>
              <w:rPr>
                <w:rFonts w:ascii="Century Gothic" w:hAnsi="Century Gothic"/>
                <w:sz w:val="20"/>
                <w:szCs w:val="20"/>
              </w:rPr>
            </w:pPr>
          </w:p>
        </w:tc>
        <w:tc>
          <w:tcPr>
            <w:tcW w:w="3003" w:type="dxa"/>
          </w:tcPr>
          <w:p w14:paraId="02341586" w14:textId="77777777" w:rsidR="00E12539" w:rsidRDefault="00E12539" w:rsidP="00E12539">
            <w:pPr>
              <w:pStyle w:val="Body"/>
              <w:numPr>
                <w:ilvl w:val="0"/>
                <w:numId w:val="4"/>
              </w:numPr>
              <w:rPr>
                <w:rFonts w:ascii="Century Gothic" w:hAnsi="Century Gothic"/>
                <w:sz w:val="20"/>
                <w:szCs w:val="20"/>
              </w:rPr>
            </w:pPr>
          </w:p>
        </w:tc>
        <w:tc>
          <w:tcPr>
            <w:tcW w:w="3004" w:type="dxa"/>
          </w:tcPr>
          <w:p w14:paraId="232A5560" w14:textId="77777777" w:rsidR="00E12539" w:rsidRDefault="00E12539" w:rsidP="00E12539">
            <w:pPr>
              <w:pStyle w:val="Body"/>
              <w:numPr>
                <w:ilvl w:val="0"/>
                <w:numId w:val="4"/>
              </w:numPr>
              <w:rPr>
                <w:rFonts w:ascii="Century Gothic" w:hAnsi="Century Gothic"/>
                <w:sz w:val="20"/>
                <w:szCs w:val="20"/>
              </w:rPr>
            </w:pPr>
          </w:p>
        </w:tc>
      </w:tr>
      <w:tr w:rsidR="00E12539" w14:paraId="356E1B60" w14:textId="77777777" w:rsidTr="00E12539">
        <w:tc>
          <w:tcPr>
            <w:tcW w:w="3003" w:type="dxa"/>
          </w:tcPr>
          <w:p w14:paraId="7D17DDFB" w14:textId="77777777" w:rsidR="00E12539" w:rsidRDefault="00E12539" w:rsidP="00E12539">
            <w:pPr>
              <w:pStyle w:val="Body"/>
              <w:numPr>
                <w:ilvl w:val="0"/>
                <w:numId w:val="4"/>
              </w:numPr>
              <w:rPr>
                <w:rFonts w:ascii="Century Gothic" w:hAnsi="Century Gothic"/>
                <w:sz w:val="20"/>
                <w:szCs w:val="20"/>
              </w:rPr>
            </w:pPr>
          </w:p>
        </w:tc>
        <w:tc>
          <w:tcPr>
            <w:tcW w:w="3003" w:type="dxa"/>
          </w:tcPr>
          <w:p w14:paraId="17ABEAA9" w14:textId="77777777" w:rsidR="00E12539" w:rsidRDefault="00E12539" w:rsidP="00E12539">
            <w:pPr>
              <w:pStyle w:val="Body"/>
              <w:numPr>
                <w:ilvl w:val="0"/>
                <w:numId w:val="4"/>
              </w:numPr>
              <w:rPr>
                <w:rFonts w:ascii="Century Gothic" w:hAnsi="Century Gothic"/>
                <w:sz w:val="20"/>
                <w:szCs w:val="20"/>
              </w:rPr>
            </w:pPr>
          </w:p>
        </w:tc>
        <w:tc>
          <w:tcPr>
            <w:tcW w:w="3004" w:type="dxa"/>
          </w:tcPr>
          <w:p w14:paraId="39560E44" w14:textId="77777777" w:rsidR="00E12539" w:rsidRDefault="00E12539" w:rsidP="00E12539">
            <w:pPr>
              <w:pStyle w:val="Body"/>
              <w:numPr>
                <w:ilvl w:val="0"/>
                <w:numId w:val="4"/>
              </w:numPr>
              <w:rPr>
                <w:rFonts w:ascii="Century Gothic" w:hAnsi="Century Gothic"/>
                <w:sz w:val="20"/>
                <w:szCs w:val="20"/>
              </w:rPr>
            </w:pPr>
          </w:p>
        </w:tc>
      </w:tr>
      <w:tr w:rsidR="00E12539" w14:paraId="054A221E" w14:textId="77777777" w:rsidTr="00E12539">
        <w:tc>
          <w:tcPr>
            <w:tcW w:w="3003" w:type="dxa"/>
          </w:tcPr>
          <w:p w14:paraId="23DAC0B8" w14:textId="77777777" w:rsidR="00E12539" w:rsidRDefault="00E12539" w:rsidP="00E12539">
            <w:pPr>
              <w:pStyle w:val="Body"/>
              <w:numPr>
                <w:ilvl w:val="0"/>
                <w:numId w:val="4"/>
              </w:numPr>
              <w:rPr>
                <w:rFonts w:ascii="Century Gothic" w:hAnsi="Century Gothic"/>
                <w:sz w:val="20"/>
                <w:szCs w:val="20"/>
              </w:rPr>
            </w:pPr>
          </w:p>
        </w:tc>
        <w:tc>
          <w:tcPr>
            <w:tcW w:w="3003" w:type="dxa"/>
          </w:tcPr>
          <w:p w14:paraId="1A202125" w14:textId="77777777" w:rsidR="00E12539" w:rsidRDefault="00E12539" w:rsidP="00E12539">
            <w:pPr>
              <w:pStyle w:val="Body"/>
              <w:numPr>
                <w:ilvl w:val="0"/>
                <w:numId w:val="4"/>
              </w:numPr>
              <w:rPr>
                <w:rFonts w:ascii="Century Gothic" w:hAnsi="Century Gothic"/>
                <w:sz w:val="20"/>
                <w:szCs w:val="20"/>
              </w:rPr>
            </w:pPr>
          </w:p>
        </w:tc>
        <w:tc>
          <w:tcPr>
            <w:tcW w:w="3004" w:type="dxa"/>
          </w:tcPr>
          <w:p w14:paraId="5DA45B29" w14:textId="77777777" w:rsidR="00E12539" w:rsidRDefault="00E12539" w:rsidP="00E12539">
            <w:pPr>
              <w:pStyle w:val="Body"/>
              <w:numPr>
                <w:ilvl w:val="0"/>
                <w:numId w:val="4"/>
              </w:numPr>
              <w:rPr>
                <w:rFonts w:ascii="Century Gothic" w:hAnsi="Century Gothic"/>
                <w:sz w:val="20"/>
                <w:szCs w:val="20"/>
              </w:rPr>
            </w:pPr>
          </w:p>
        </w:tc>
      </w:tr>
    </w:tbl>
    <w:p w14:paraId="0E16D451" w14:textId="77777777" w:rsidR="00E12539" w:rsidRPr="006A355A" w:rsidRDefault="00E12539">
      <w:pPr>
        <w:pStyle w:val="Body"/>
        <w:rPr>
          <w:rFonts w:ascii="Century Gothic" w:hAnsi="Century Gothic"/>
          <w:b/>
          <w:bCs/>
          <w:color w:val="365B9D"/>
        </w:rPr>
      </w:pPr>
    </w:p>
    <w:p w14:paraId="7F422F91" w14:textId="77777777" w:rsidR="00822702" w:rsidRPr="00E12539" w:rsidRDefault="007709B0">
      <w:pPr>
        <w:pStyle w:val="Heading"/>
        <w:rPr>
          <w:rFonts w:ascii="Century Gothic" w:hAnsi="Century Gothic"/>
          <w:color w:val="298FC4"/>
          <w:u w:color="7030A0"/>
        </w:rPr>
      </w:pPr>
      <w:r w:rsidRPr="00E12539">
        <w:rPr>
          <w:rFonts w:ascii="Century Gothic" w:hAnsi="Century Gothic"/>
          <w:color w:val="298FC4"/>
          <w:u w:color="7030A0"/>
        </w:rPr>
        <w:t>2.</w:t>
      </w:r>
      <w:r w:rsidRPr="00E12539">
        <w:rPr>
          <w:rFonts w:ascii="Century Gothic" w:hAnsi="Century Gothic"/>
          <w:color w:val="298FC4"/>
          <w:u w:color="7030A0"/>
        </w:rPr>
        <w:tab/>
        <w:t>COMMUNICATION</w:t>
      </w:r>
    </w:p>
    <w:p w14:paraId="3D31615D" w14:textId="24E0FEEC" w:rsidR="008D4A3A" w:rsidRDefault="00E12539" w:rsidP="00E12539">
      <w:pPr>
        <w:pStyle w:val="Body"/>
        <w:ind w:left="720" w:hanging="720"/>
        <w:rPr>
          <w:rFonts w:ascii="Century Gothic" w:hAnsi="Century Gothic"/>
        </w:rPr>
      </w:pPr>
      <w:r>
        <w:rPr>
          <w:rFonts w:ascii="Century Gothic" w:hAnsi="Century Gothic"/>
        </w:rPr>
        <w:t>Consider</w:t>
      </w:r>
      <w:r w:rsidR="00B74400">
        <w:rPr>
          <w:rFonts w:ascii="Century Gothic" w:hAnsi="Century Gothic"/>
        </w:rPr>
        <w:t>:</w:t>
      </w:r>
    </w:p>
    <w:p w14:paraId="2927D55F" w14:textId="29C378EE" w:rsidR="00822702" w:rsidRDefault="00E12539" w:rsidP="008D4A3A">
      <w:pPr>
        <w:pStyle w:val="Body"/>
        <w:numPr>
          <w:ilvl w:val="0"/>
          <w:numId w:val="5"/>
        </w:numPr>
        <w:rPr>
          <w:rFonts w:ascii="Century Gothic" w:hAnsi="Century Gothic"/>
        </w:rPr>
      </w:pPr>
      <w:r>
        <w:rPr>
          <w:rFonts w:ascii="Century Gothic" w:hAnsi="Century Gothic"/>
        </w:rPr>
        <w:t xml:space="preserve">How will your workforce receive the Vaccination Policy information?  Will they be able to attend the Town Hall, have access to </w:t>
      </w:r>
      <w:proofErr w:type="gramStart"/>
      <w:r>
        <w:rPr>
          <w:rFonts w:ascii="Century Gothic" w:hAnsi="Century Gothic"/>
        </w:rPr>
        <w:t>emails.</w:t>
      </w:r>
      <w:proofErr w:type="gramEnd"/>
      <w:r w:rsidR="008D4A3A">
        <w:rPr>
          <w:rFonts w:ascii="Century Gothic" w:hAnsi="Century Gothic"/>
        </w:rPr>
        <w:t xml:space="preserve">  Are there extra communication channels needed?</w:t>
      </w:r>
    </w:p>
    <w:p w14:paraId="4B031C3A" w14:textId="77777777" w:rsidR="008D4A3A" w:rsidRDefault="008D4A3A" w:rsidP="008D4A3A">
      <w:pPr>
        <w:pStyle w:val="Body"/>
        <w:rPr>
          <w:rFonts w:ascii="Century Gothic" w:hAnsi="Century Gothic"/>
        </w:rPr>
      </w:pPr>
    </w:p>
    <w:p w14:paraId="0A221BE4" w14:textId="515EA7C6" w:rsidR="00E12539" w:rsidRDefault="00E12539" w:rsidP="008D4A3A">
      <w:pPr>
        <w:pStyle w:val="Body"/>
        <w:numPr>
          <w:ilvl w:val="0"/>
          <w:numId w:val="5"/>
        </w:numPr>
        <w:rPr>
          <w:rFonts w:ascii="Century Gothic" w:hAnsi="Century Gothic"/>
        </w:rPr>
      </w:pPr>
      <w:r>
        <w:rPr>
          <w:rFonts w:ascii="Century Gothic" w:hAnsi="Century Gothic"/>
        </w:rPr>
        <w:t>How will you follow up with team members to identify queries?</w:t>
      </w:r>
    </w:p>
    <w:p w14:paraId="37573471" w14:textId="77777777" w:rsidR="008D4A3A" w:rsidRDefault="008D4A3A" w:rsidP="008D4A3A">
      <w:pPr>
        <w:pStyle w:val="Body"/>
        <w:rPr>
          <w:rFonts w:ascii="Century Gothic" w:hAnsi="Century Gothic"/>
        </w:rPr>
      </w:pPr>
    </w:p>
    <w:p w14:paraId="2053F688" w14:textId="7659DCA6" w:rsidR="00E12539" w:rsidRDefault="00E12539" w:rsidP="008D4A3A">
      <w:pPr>
        <w:pStyle w:val="Body"/>
        <w:numPr>
          <w:ilvl w:val="0"/>
          <w:numId w:val="5"/>
        </w:numPr>
        <w:rPr>
          <w:rFonts w:ascii="Century Gothic" w:hAnsi="Century Gothic"/>
        </w:rPr>
      </w:pPr>
      <w:r>
        <w:rPr>
          <w:rFonts w:ascii="Century Gothic" w:hAnsi="Century Gothic"/>
        </w:rPr>
        <w:t>Do you need assistance from Dan or Shelley with communications?</w:t>
      </w:r>
    </w:p>
    <w:p w14:paraId="4B7B4A68" w14:textId="13A4F812" w:rsidR="00535DD3" w:rsidRDefault="00E12539" w:rsidP="00B74400">
      <w:pPr>
        <w:pStyle w:val="Body"/>
        <w:ind w:left="720" w:hanging="720"/>
        <w:rPr>
          <w:rFonts w:ascii="Century Gothic" w:hAnsi="Century Gothic"/>
        </w:rPr>
      </w:pPr>
      <w:r>
        <w:rPr>
          <w:rFonts w:ascii="Century Gothic" w:hAnsi="Century Gothic"/>
        </w:rPr>
        <w:tab/>
      </w:r>
      <w:r w:rsidR="008D4A3A">
        <w:rPr>
          <w:rFonts w:ascii="Century Gothic" w:hAnsi="Century Gothic"/>
        </w:rPr>
        <w:t>(Team or individual consultation sessions)</w:t>
      </w:r>
    </w:p>
    <w:p w14:paraId="72353522" w14:textId="77777777" w:rsidR="00535DD3" w:rsidRDefault="00535DD3" w:rsidP="00E12539">
      <w:pPr>
        <w:pStyle w:val="Body"/>
        <w:ind w:left="720" w:hanging="720"/>
        <w:rPr>
          <w:rFonts w:ascii="Century Gothic" w:hAnsi="Century Gothic"/>
        </w:rPr>
      </w:pPr>
    </w:p>
    <w:p w14:paraId="2A2BCBEA" w14:textId="20798AAB" w:rsidR="00535DD3" w:rsidRDefault="00535DD3" w:rsidP="00535DD3">
      <w:pPr>
        <w:pStyle w:val="Body"/>
        <w:numPr>
          <w:ilvl w:val="0"/>
          <w:numId w:val="5"/>
        </w:numPr>
        <w:rPr>
          <w:rFonts w:ascii="Century Gothic" w:hAnsi="Century Gothic"/>
        </w:rPr>
      </w:pPr>
      <w:r>
        <w:rPr>
          <w:rFonts w:ascii="Century Gothic" w:hAnsi="Century Gothic"/>
        </w:rPr>
        <w:t>Are there other stakeholders who need to be informed (participants, clients, partners)</w:t>
      </w:r>
      <w:r w:rsidR="00EE6C12">
        <w:rPr>
          <w:rFonts w:ascii="Century Gothic" w:hAnsi="Century Gothic"/>
        </w:rPr>
        <w:t>?</w:t>
      </w:r>
      <w:r>
        <w:rPr>
          <w:rFonts w:ascii="Century Gothic" w:hAnsi="Century Gothic"/>
        </w:rPr>
        <w:t xml:space="preserve"> </w:t>
      </w:r>
      <w:r w:rsidR="00EE6C12">
        <w:rPr>
          <w:rFonts w:ascii="Century Gothic" w:hAnsi="Century Gothic"/>
        </w:rPr>
        <w:t>D</w:t>
      </w:r>
      <w:r>
        <w:rPr>
          <w:rFonts w:ascii="Century Gothic" w:hAnsi="Century Gothic"/>
        </w:rPr>
        <w:t>o you require formal organisational communication collateral for your stakeholders?  If so, escalate to your RM.</w:t>
      </w:r>
    </w:p>
    <w:p w14:paraId="31C3F34F" w14:textId="77777777" w:rsidR="00B74400" w:rsidRDefault="00B74400" w:rsidP="00B74400">
      <w:pPr>
        <w:pStyle w:val="Body"/>
        <w:ind w:left="720"/>
        <w:rPr>
          <w:rFonts w:ascii="Century Gothic" w:hAnsi="Century Gothic"/>
        </w:rPr>
      </w:pPr>
    </w:p>
    <w:p w14:paraId="2A651565" w14:textId="2E064973" w:rsidR="00B74400" w:rsidRDefault="00B74400" w:rsidP="00535DD3">
      <w:pPr>
        <w:pStyle w:val="Body"/>
        <w:numPr>
          <w:ilvl w:val="0"/>
          <w:numId w:val="5"/>
        </w:numPr>
        <w:rPr>
          <w:rFonts w:ascii="Century Gothic" w:hAnsi="Century Gothic"/>
        </w:rPr>
      </w:pPr>
      <w:r>
        <w:rPr>
          <w:rFonts w:ascii="Century Gothic" w:hAnsi="Century Gothic"/>
        </w:rPr>
        <w:t xml:space="preserve">Inform your workforce </w:t>
      </w:r>
      <w:r w:rsidR="00B26E5A">
        <w:rPr>
          <w:rFonts w:ascii="Century Gothic" w:hAnsi="Century Gothic"/>
        </w:rPr>
        <w:t xml:space="preserve">that </w:t>
      </w:r>
      <w:r>
        <w:rPr>
          <w:rFonts w:ascii="Century Gothic" w:hAnsi="Century Gothic"/>
        </w:rPr>
        <w:t xml:space="preserve">any vaccination information a Worker discloses to Anglicare WA will be treated confidentially. As vaccination information is </w:t>
      </w:r>
      <w:r>
        <w:rPr>
          <w:rFonts w:ascii="Century Gothic" w:hAnsi="Century Gothic"/>
        </w:rPr>
        <w:lastRenderedPageBreak/>
        <w:t xml:space="preserve">'sensitive information' under the Privacy Act, Anglicare WA needs consent from Workers to collect the information. That means that if a Worker does not consent to providing the requested information, we cannot and will not compel them to do so. Consent will be implied should a Worker provide their vaccination information to Anglicare WA. </w:t>
      </w:r>
    </w:p>
    <w:p w14:paraId="0996CF90" w14:textId="77777777" w:rsidR="00C422A0" w:rsidRDefault="00C422A0" w:rsidP="00C422A0">
      <w:pPr>
        <w:pStyle w:val="Body"/>
        <w:ind w:left="720"/>
        <w:rPr>
          <w:rFonts w:ascii="Century Gothic" w:hAnsi="Century Gothic"/>
        </w:rPr>
      </w:pPr>
    </w:p>
    <w:p w14:paraId="13E74E19" w14:textId="24051AF4" w:rsidR="00C422A0" w:rsidRPr="00C422A0" w:rsidRDefault="00C422A0" w:rsidP="00C422A0">
      <w:pPr>
        <w:pStyle w:val="Body"/>
        <w:numPr>
          <w:ilvl w:val="0"/>
          <w:numId w:val="5"/>
        </w:numPr>
        <w:rPr>
          <w:rFonts w:ascii="Century Gothic" w:hAnsi="Century Gothic"/>
        </w:rPr>
      </w:pPr>
      <w:r>
        <w:rPr>
          <w:rFonts w:ascii="Century Gothic" w:hAnsi="Century Gothic"/>
        </w:rPr>
        <w:t xml:space="preserve">What will happen to Workers who are not permitted to attend a healthcare facility as per a PHO or the Workplace?  Employees may be granted a period of unpaid leave for a </w:t>
      </w:r>
      <w:r w:rsidR="00B26E5A">
        <w:rPr>
          <w:rFonts w:ascii="Century Gothic" w:hAnsi="Century Gothic"/>
        </w:rPr>
        <w:t>short-term</w:t>
      </w:r>
      <w:r>
        <w:rPr>
          <w:rFonts w:ascii="Century Gothic" w:hAnsi="Century Gothic"/>
        </w:rPr>
        <w:t xml:space="preserve"> period unless they reach an agreement with Anglicare WA to take a period of accrued annual leave or long service leave.  Other Workers (students, volunteers, contractors) will not be permitted to attend the Workplace in line with relevant timeframes. </w:t>
      </w:r>
    </w:p>
    <w:p w14:paraId="7831758D" w14:textId="77777777" w:rsidR="00822702" w:rsidRPr="006A355A" w:rsidRDefault="00822702">
      <w:pPr>
        <w:pStyle w:val="Body"/>
        <w:rPr>
          <w:rFonts w:ascii="Century Gothic" w:hAnsi="Century Gothic"/>
          <w:b/>
          <w:bCs/>
          <w:color w:val="365B9D"/>
        </w:rPr>
      </w:pPr>
    </w:p>
    <w:p w14:paraId="1C778C79" w14:textId="7E2B4E78" w:rsidR="00822702" w:rsidRPr="00E12539" w:rsidRDefault="007709B0">
      <w:pPr>
        <w:pStyle w:val="Heading"/>
        <w:rPr>
          <w:rFonts w:ascii="Century Gothic" w:hAnsi="Century Gothic"/>
          <w:color w:val="298FC4"/>
          <w:u w:color="7030A0"/>
        </w:rPr>
      </w:pPr>
      <w:r w:rsidRPr="00E12539">
        <w:rPr>
          <w:rFonts w:ascii="Century Gothic" w:hAnsi="Century Gothic"/>
          <w:color w:val="298FC4"/>
          <w:u w:color="7030A0"/>
        </w:rPr>
        <w:t>3.</w:t>
      </w:r>
      <w:r w:rsidRPr="00E12539">
        <w:rPr>
          <w:rFonts w:ascii="Century Gothic" w:hAnsi="Century Gothic"/>
          <w:color w:val="298FC4"/>
          <w:u w:color="7030A0"/>
        </w:rPr>
        <w:tab/>
        <w:t>FACILITATING VACCINATION</w:t>
      </w:r>
    </w:p>
    <w:p w14:paraId="3154C750" w14:textId="66FCFCB7" w:rsidR="00822702" w:rsidRDefault="007709B0" w:rsidP="008D4A3A">
      <w:pPr>
        <w:pStyle w:val="Body"/>
        <w:ind w:left="720" w:hanging="720"/>
        <w:rPr>
          <w:rFonts w:ascii="Century Gothic" w:hAnsi="Century Gothic"/>
        </w:rPr>
      </w:pPr>
      <w:r w:rsidRPr="006A355A">
        <w:rPr>
          <w:rFonts w:ascii="Century Gothic" w:hAnsi="Century Gothic"/>
        </w:rPr>
        <w:t>3.1</w:t>
      </w:r>
      <w:r w:rsidRPr="006A355A">
        <w:rPr>
          <w:rFonts w:ascii="Century Gothic" w:hAnsi="Century Gothic"/>
        </w:rPr>
        <w:tab/>
      </w:r>
      <w:r w:rsidR="008D4A3A">
        <w:rPr>
          <w:rFonts w:ascii="Century Gothic" w:hAnsi="Century Gothic"/>
        </w:rPr>
        <w:t>Where can you</w:t>
      </w:r>
      <w:r w:rsidR="00EE6C12">
        <w:rPr>
          <w:rFonts w:ascii="Century Gothic" w:hAnsi="Century Gothic"/>
        </w:rPr>
        <w:t>r</w:t>
      </w:r>
      <w:r w:rsidR="008D4A3A">
        <w:rPr>
          <w:rFonts w:ascii="Century Gothic" w:hAnsi="Century Gothic"/>
        </w:rPr>
        <w:t xml:space="preserve"> Workforce receive vaccination information locally? Medical practices? Chemists? Online?</w:t>
      </w:r>
    </w:p>
    <w:p w14:paraId="67F3E0CB" w14:textId="77777777" w:rsidR="008D4A3A" w:rsidRPr="006A355A" w:rsidRDefault="008D4A3A" w:rsidP="008D4A3A">
      <w:pPr>
        <w:pStyle w:val="Body"/>
        <w:ind w:left="720" w:hanging="720"/>
        <w:rPr>
          <w:rFonts w:ascii="Century Gothic" w:hAnsi="Century Gothic"/>
        </w:rPr>
      </w:pPr>
    </w:p>
    <w:p w14:paraId="2A8EA7CB" w14:textId="194ED245" w:rsidR="008D4A3A" w:rsidRDefault="007709B0" w:rsidP="008D4A3A">
      <w:pPr>
        <w:pStyle w:val="Body"/>
        <w:ind w:left="720" w:hanging="720"/>
        <w:rPr>
          <w:rFonts w:ascii="Century Gothic" w:hAnsi="Century Gothic"/>
        </w:rPr>
      </w:pPr>
      <w:r w:rsidRPr="006A355A">
        <w:rPr>
          <w:rFonts w:ascii="Century Gothic" w:hAnsi="Century Gothic"/>
        </w:rPr>
        <w:t>3.2</w:t>
      </w:r>
      <w:r w:rsidRPr="006A355A">
        <w:rPr>
          <w:rFonts w:ascii="Century Gothic" w:hAnsi="Century Gothic"/>
        </w:rPr>
        <w:tab/>
      </w:r>
      <w:r w:rsidR="008D4A3A">
        <w:rPr>
          <w:rFonts w:ascii="Century Gothic" w:hAnsi="Century Gothic"/>
        </w:rPr>
        <w:t>Which are the nearest, most accessible vaccination distributors near your workforce?   How will you promote this information across your workers?</w:t>
      </w:r>
    </w:p>
    <w:p w14:paraId="1C6F1B3C" w14:textId="387639A8" w:rsidR="00822702" w:rsidRDefault="008D4A3A" w:rsidP="008D4A3A">
      <w:pPr>
        <w:pStyle w:val="Body"/>
        <w:numPr>
          <w:ilvl w:val="0"/>
          <w:numId w:val="8"/>
        </w:numPr>
        <w:rPr>
          <w:rFonts w:ascii="Century Gothic" w:hAnsi="Century Gothic"/>
        </w:rPr>
      </w:pPr>
      <w:r>
        <w:rPr>
          <w:rFonts w:ascii="Century Gothic" w:hAnsi="Century Gothic"/>
        </w:rPr>
        <w:t>GP clinics, chemists, vaccination hubs (check hours and accessibility)</w:t>
      </w:r>
    </w:p>
    <w:p w14:paraId="53CD0A9E" w14:textId="77777777" w:rsidR="00C422A0" w:rsidRPr="006A355A" w:rsidRDefault="00C422A0" w:rsidP="00C422A0">
      <w:pPr>
        <w:pStyle w:val="Body"/>
        <w:ind w:left="720"/>
        <w:rPr>
          <w:rFonts w:ascii="Century Gothic" w:hAnsi="Century Gothic"/>
        </w:rPr>
      </w:pPr>
    </w:p>
    <w:p w14:paraId="418A67A1" w14:textId="2FD282D3" w:rsidR="008D4A3A" w:rsidRDefault="007709B0" w:rsidP="00B74400">
      <w:pPr>
        <w:pStyle w:val="Body0"/>
        <w:spacing w:before="0" w:after="160" w:line="288" w:lineRule="auto"/>
        <w:ind w:left="720" w:hanging="720"/>
        <w:rPr>
          <w:rFonts w:ascii="Century Gothic" w:hAnsi="Century Gothic"/>
        </w:rPr>
      </w:pPr>
      <w:r w:rsidRPr="00B74400">
        <w:rPr>
          <w:rFonts w:ascii="Century Gothic" w:hAnsi="Century Gothic"/>
          <w:color w:val="535353"/>
          <w:u w:color="000000"/>
          <w14:textOutline w14:w="0" w14:cap="rnd" w14:cmpd="sng" w14:algn="ctr">
            <w14:noFill/>
            <w14:prstDash w14:val="solid"/>
            <w14:bevel/>
          </w14:textOutline>
        </w:rPr>
        <w:t>3.3</w:t>
      </w:r>
      <w:r w:rsidRPr="00B74400">
        <w:rPr>
          <w:rFonts w:ascii="Century Gothic" w:hAnsi="Century Gothic"/>
          <w:color w:val="535353"/>
          <w:u w:color="000000"/>
          <w14:textOutline w14:w="0" w14:cap="rnd" w14:cmpd="sng" w14:algn="ctr">
            <w14:noFill/>
            <w14:prstDash w14:val="solid"/>
            <w14:bevel/>
          </w14:textOutline>
        </w:rPr>
        <w:tab/>
      </w:r>
      <w:r w:rsidR="008D4A3A" w:rsidRPr="00B74400">
        <w:rPr>
          <w:rFonts w:ascii="Century Gothic" w:hAnsi="Century Gothic"/>
          <w:color w:val="535353"/>
          <w:u w:color="000000"/>
          <w14:textOutline w14:w="0" w14:cap="rnd" w14:cmpd="sng" w14:algn="ctr">
            <w14:noFill/>
            <w14:prstDash w14:val="solid"/>
            <w14:bevel/>
          </w14:textOutline>
        </w:rPr>
        <w:t>Could you arrange for a clinician to visit your worksite if that will assist workers (and clients)?  If you need assistance with this, call Dan (9263 2111)</w:t>
      </w:r>
    </w:p>
    <w:p w14:paraId="2CFBE5FA" w14:textId="77777777" w:rsidR="00822702" w:rsidRPr="006A355A" w:rsidRDefault="00822702">
      <w:pPr>
        <w:pStyle w:val="Body"/>
        <w:rPr>
          <w:rFonts w:ascii="Century Gothic" w:hAnsi="Century Gothic"/>
          <w:b/>
          <w:bCs/>
          <w:color w:val="365B9D"/>
        </w:rPr>
      </w:pPr>
    </w:p>
    <w:p w14:paraId="56B27B11" w14:textId="16921418" w:rsidR="00822702" w:rsidRPr="00E12539" w:rsidRDefault="007709B0">
      <w:pPr>
        <w:pStyle w:val="Heading"/>
        <w:rPr>
          <w:rFonts w:ascii="Century Gothic" w:hAnsi="Century Gothic"/>
          <w:color w:val="298FC4"/>
          <w:u w:color="7030A0"/>
        </w:rPr>
      </w:pPr>
      <w:r w:rsidRPr="00E12539">
        <w:rPr>
          <w:rFonts w:ascii="Century Gothic" w:hAnsi="Century Gothic"/>
          <w:color w:val="298FC4"/>
          <w:u w:color="7030A0"/>
        </w:rPr>
        <w:t>4.</w:t>
      </w:r>
      <w:r w:rsidRPr="00E12539">
        <w:rPr>
          <w:rFonts w:ascii="Century Gothic" w:hAnsi="Century Gothic"/>
          <w:color w:val="298FC4"/>
          <w:u w:color="7030A0"/>
        </w:rPr>
        <w:tab/>
      </w:r>
      <w:r w:rsidR="008D4A3A">
        <w:rPr>
          <w:rFonts w:ascii="Century Gothic" w:hAnsi="Century Gothic"/>
          <w:color w:val="298FC4"/>
          <w:u w:color="7030A0"/>
        </w:rPr>
        <w:t>PLANNING</w:t>
      </w:r>
    </w:p>
    <w:p w14:paraId="5387C1B5" w14:textId="77777777" w:rsidR="008D4A3A" w:rsidRDefault="007709B0" w:rsidP="008D4A3A">
      <w:pPr>
        <w:pStyle w:val="Body"/>
        <w:ind w:left="720" w:hanging="720"/>
        <w:rPr>
          <w:rFonts w:ascii="Century Gothic" w:hAnsi="Century Gothic"/>
        </w:rPr>
      </w:pPr>
      <w:r w:rsidRPr="006A355A">
        <w:rPr>
          <w:rFonts w:ascii="Century Gothic" w:hAnsi="Century Gothic"/>
        </w:rPr>
        <w:t>4.1</w:t>
      </w:r>
      <w:r w:rsidRPr="006A355A">
        <w:rPr>
          <w:rFonts w:ascii="Century Gothic" w:hAnsi="Century Gothic"/>
        </w:rPr>
        <w:tab/>
      </w:r>
      <w:r w:rsidR="008D4A3A">
        <w:rPr>
          <w:rFonts w:ascii="Century Gothic" w:hAnsi="Century Gothic"/>
        </w:rPr>
        <w:t>Do you anticipate that workers may choose not to be vaccinated, and not continue engagement with Anglicare WA?</w:t>
      </w:r>
    </w:p>
    <w:tbl>
      <w:tblPr>
        <w:tblStyle w:val="TableGrid"/>
        <w:tblW w:w="10632" w:type="dxa"/>
        <w:tblInd w:w="-856" w:type="dxa"/>
        <w:tblLook w:val="04A0" w:firstRow="1" w:lastRow="0" w:firstColumn="1" w:lastColumn="0" w:noHBand="0" w:noVBand="1"/>
      </w:tblPr>
      <w:tblGrid>
        <w:gridCol w:w="1355"/>
        <w:gridCol w:w="1339"/>
        <w:gridCol w:w="1813"/>
        <w:gridCol w:w="2298"/>
        <w:gridCol w:w="1701"/>
        <w:gridCol w:w="2126"/>
      </w:tblGrid>
      <w:tr w:rsidR="008D4A3A" w14:paraId="751D14BC" w14:textId="2A7DE1B1" w:rsidTr="00535DD3">
        <w:tc>
          <w:tcPr>
            <w:tcW w:w="1355" w:type="dxa"/>
            <w:shd w:val="clear" w:color="auto" w:fill="DEEAF6" w:themeFill="accent5" w:themeFillTint="33"/>
            <w:vAlign w:val="center"/>
          </w:tcPr>
          <w:p w14:paraId="01A5F30B" w14:textId="6AAD044F" w:rsidR="008D4A3A" w:rsidRPr="00535DD3" w:rsidRDefault="008D4A3A" w:rsidP="00535DD3">
            <w:pPr>
              <w:pStyle w:val="Body"/>
              <w:jc w:val="center"/>
              <w:rPr>
                <w:rFonts w:ascii="Century Gothic" w:hAnsi="Century Gothic"/>
                <w:b/>
                <w:bCs/>
                <w:color w:val="298FC4"/>
              </w:rPr>
            </w:pPr>
            <w:r w:rsidRPr="00535DD3">
              <w:rPr>
                <w:rFonts w:ascii="Century Gothic" w:hAnsi="Century Gothic"/>
                <w:b/>
                <w:bCs/>
                <w:color w:val="298FC4"/>
              </w:rPr>
              <w:t>Worker</w:t>
            </w:r>
          </w:p>
        </w:tc>
        <w:tc>
          <w:tcPr>
            <w:tcW w:w="1339" w:type="dxa"/>
            <w:shd w:val="clear" w:color="auto" w:fill="DEEAF6" w:themeFill="accent5" w:themeFillTint="33"/>
            <w:vAlign w:val="center"/>
          </w:tcPr>
          <w:p w14:paraId="56699B60" w14:textId="24F67F12" w:rsidR="008D4A3A" w:rsidRPr="00535DD3" w:rsidRDefault="008D4A3A" w:rsidP="00535DD3">
            <w:pPr>
              <w:pStyle w:val="Body"/>
              <w:jc w:val="center"/>
              <w:rPr>
                <w:rFonts w:ascii="Century Gothic" w:hAnsi="Century Gothic"/>
                <w:b/>
                <w:bCs/>
                <w:color w:val="298FC4"/>
              </w:rPr>
            </w:pPr>
            <w:r w:rsidRPr="00535DD3">
              <w:rPr>
                <w:rFonts w:ascii="Century Gothic" w:hAnsi="Century Gothic"/>
                <w:b/>
                <w:bCs/>
                <w:color w:val="298FC4"/>
              </w:rPr>
              <w:t>Role</w:t>
            </w:r>
          </w:p>
        </w:tc>
        <w:tc>
          <w:tcPr>
            <w:tcW w:w="1813" w:type="dxa"/>
            <w:shd w:val="clear" w:color="auto" w:fill="DEEAF6" w:themeFill="accent5" w:themeFillTint="33"/>
            <w:vAlign w:val="center"/>
          </w:tcPr>
          <w:p w14:paraId="2C7A9C6D" w14:textId="79417E81" w:rsidR="008D4A3A" w:rsidRPr="00535DD3" w:rsidRDefault="008D4A3A" w:rsidP="00535DD3">
            <w:pPr>
              <w:pStyle w:val="Body"/>
              <w:jc w:val="center"/>
              <w:rPr>
                <w:rFonts w:ascii="Century Gothic" w:hAnsi="Century Gothic"/>
                <w:b/>
                <w:bCs/>
                <w:color w:val="298FC4"/>
              </w:rPr>
            </w:pPr>
            <w:r w:rsidRPr="00535DD3">
              <w:rPr>
                <w:rFonts w:ascii="Century Gothic" w:hAnsi="Century Gothic"/>
                <w:b/>
                <w:bCs/>
                <w:color w:val="298FC4"/>
              </w:rPr>
              <w:t>PHO coverage?</w:t>
            </w:r>
          </w:p>
        </w:tc>
        <w:tc>
          <w:tcPr>
            <w:tcW w:w="2298" w:type="dxa"/>
            <w:shd w:val="clear" w:color="auto" w:fill="DEEAF6" w:themeFill="accent5" w:themeFillTint="33"/>
            <w:vAlign w:val="center"/>
          </w:tcPr>
          <w:p w14:paraId="76CFCBC6" w14:textId="579287C2" w:rsidR="008D4A3A" w:rsidRPr="00535DD3" w:rsidRDefault="008D4A3A" w:rsidP="00535DD3">
            <w:pPr>
              <w:pStyle w:val="Body"/>
              <w:jc w:val="center"/>
              <w:rPr>
                <w:rFonts w:ascii="Century Gothic" w:hAnsi="Century Gothic"/>
                <w:b/>
                <w:bCs/>
                <w:color w:val="298FC4"/>
              </w:rPr>
            </w:pPr>
            <w:r w:rsidRPr="00535DD3">
              <w:rPr>
                <w:rFonts w:ascii="Century Gothic" w:hAnsi="Century Gothic"/>
                <w:b/>
                <w:bCs/>
                <w:color w:val="298FC4"/>
              </w:rPr>
              <w:t>Reasonable Adjustments?</w:t>
            </w:r>
          </w:p>
        </w:tc>
        <w:tc>
          <w:tcPr>
            <w:tcW w:w="1701" w:type="dxa"/>
            <w:shd w:val="clear" w:color="auto" w:fill="DEEAF6" w:themeFill="accent5" w:themeFillTint="33"/>
            <w:vAlign w:val="center"/>
          </w:tcPr>
          <w:p w14:paraId="1CC96464" w14:textId="26F9AA2B" w:rsidR="008D4A3A" w:rsidRPr="00535DD3" w:rsidRDefault="008D4A3A" w:rsidP="00535DD3">
            <w:pPr>
              <w:pStyle w:val="Body"/>
              <w:jc w:val="center"/>
              <w:rPr>
                <w:rFonts w:ascii="Century Gothic" w:hAnsi="Century Gothic"/>
                <w:b/>
                <w:bCs/>
                <w:color w:val="298FC4"/>
              </w:rPr>
            </w:pPr>
            <w:r w:rsidRPr="00535DD3">
              <w:rPr>
                <w:rFonts w:ascii="Century Gothic" w:hAnsi="Century Gothic"/>
                <w:b/>
                <w:bCs/>
                <w:color w:val="298FC4"/>
              </w:rPr>
              <w:t>Criticality of role?</w:t>
            </w:r>
          </w:p>
        </w:tc>
        <w:tc>
          <w:tcPr>
            <w:tcW w:w="2126" w:type="dxa"/>
            <w:shd w:val="clear" w:color="auto" w:fill="DEEAF6" w:themeFill="accent5" w:themeFillTint="33"/>
            <w:vAlign w:val="center"/>
          </w:tcPr>
          <w:p w14:paraId="3A4809F5" w14:textId="6AEBB399" w:rsidR="008D4A3A" w:rsidRPr="00535DD3" w:rsidRDefault="00535DD3" w:rsidP="00535DD3">
            <w:pPr>
              <w:pStyle w:val="Body"/>
              <w:jc w:val="center"/>
              <w:rPr>
                <w:rFonts w:ascii="Century Gothic" w:hAnsi="Century Gothic"/>
                <w:b/>
                <w:bCs/>
                <w:color w:val="298FC4"/>
              </w:rPr>
            </w:pPr>
            <w:r w:rsidRPr="00535DD3">
              <w:rPr>
                <w:rFonts w:ascii="Century Gothic" w:hAnsi="Century Gothic"/>
                <w:b/>
                <w:bCs/>
                <w:color w:val="298FC4"/>
              </w:rPr>
              <w:t>Replacement options / plans</w:t>
            </w:r>
          </w:p>
        </w:tc>
      </w:tr>
      <w:tr w:rsidR="00535DD3" w14:paraId="2DD3740C" w14:textId="77777777" w:rsidTr="00535DD3">
        <w:tc>
          <w:tcPr>
            <w:tcW w:w="1355" w:type="dxa"/>
          </w:tcPr>
          <w:p w14:paraId="24749BB4" w14:textId="77777777" w:rsidR="00535DD3" w:rsidRDefault="00535DD3" w:rsidP="008D4A3A">
            <w:pPr>
              <w:pStyle w:val="Body"/>
              <w:rPr>
                <w:rFonts w:ascii="Century Gothic" w:hAnsi="Century Gothic"/>
              </w:rPr>
            </w:pPr>
          </w:p>
        </w:tc>
        <w:tc>
          <w:tcPr>
            <w:tcW w:w="1339" w:type="dxa"/>
          </w:tcPr>
          <w:p w14:paraId="28861B7D" w14:textId="77777777" w:rsidR="00535DD3" w:rsidRDefault="00535DD3" w:rsidP="008D4A3A">
            <w:pPr>
              <w:pStyle w:val="Body"/>
              <w:rPr>
                <w:rFonts w:ascii="Century Gothic" w:hAnsi="Century Gothic"/>
              </w:rPr>
            </w:pPr>
          </w:p>
        </w:tc>
        <w:tc>
          <w:tcPr>
            <w:tcW w:w="1813" w:type="dxa"/>
          </w:tcPr>
          <w:p w14:paraId="3BD94EBF" w14:textId="77777777" w:rsidR="00535DD3" w:rsidRDefault="00535DD3" w:rsidP="008D4A3A">
            <w:pPr>
              <w:pStyle w:val="Body"/>
              <w:rPr>
                <w:rFonts w:ascii="Century Gothic" w:hAnsi="Century Gothic"/>
              </w:rPr>
            </w:pPr>
          </w:p>
        </w:tc>
        <w:tc>
          <w:tcPr>
            <w:tcW w:w="2298" w:type="dxa"/>
          </w:tcPr>
          <w:p w14:paraId="1AAEC20A" w14:textId="77777777" w:rsidR="00535DD3" w:rsidRDefault="00535DD3" w:rsidP="008D4A3A">
            <w:pPr>
              <w:pStyle w:val="Body"/>
              <w:rPr>
                <w:rFonts w:ascii="Century Gothic" w:hAnsi="Century Gothic"/>
              </w:rPr>
            </w:pPr>
          </w:p>
        </w:tc>
        <w:tc>
          <w:tcPr>
            <w:tcW w:w="1701" w:type="dxa"/>
          </w:tcPr>
          <w:p w14:paraId="3D56CC81" w14:textId="77777777" w:rsidR="00535DD3" w:rsidRDefault="00535DD3" w:rsidP="008D4A3A">
            <w:pPr>
              <w:pStyle w:val="Body"/>
              <w:rPr>
                <w:rFonts w:ascii="Century Gothic" w:hAnsi="Century Gothic"/>
              </w:rPr>
            </w:pPr>
          </w:p>
        </w:tc>
        <w:tc>
          <w:tcPr>
            <w:tcW w:w="2126" w:type="dxa"/>
          </w:tcPr>
          <w:p w14:paraId="45F046A8" w14:textId="77777777" w:rsidR="00535DD3" w:rsidRDefault="00535DD3" w:rsidP="008D4A3A">
            <w:pPr>
              <w:pStyle w:val="Body"/>
              <w:rPr>
                <w:rFonts w:ascii="Century Gothic" w:hAnsi="Century Gothic"/>
              </w:rPr>
            </w:pPr>
          </w:p>
        </w:tc>
      </w:tr>
      <w:tr w:rsidR="00535DD3" w14:paraId="3798DAD1" w14:textId="77777777" w:rsidTr="00535DD3">
        <w:tc>
          <w:tcPr>
            <w:tcW w:w="1355" w:type="dxa"/>
          </w:tcPr>
          <w:p w14:paraId="4A2D268B" w14:textId="77777777" w:rsidR="00535DD3" w:rsidRDefault="00535DD3" w:rsidP="008D4A3A">
            <w:pPr>
              <w:pStyle w:val="Body"/>
              <w:rPr>
                <w:rFonts w:ascii="Century Gothic" w:hAnsi="Century Gothic"/>
              </w:rPr>
            </w:pPr>
          </w:p>
        </w:tc>
        <w:tc>
          <w:tcPr>
            <w:tcW w:w="1339" w:type="dxa"/>
          </w:tcPr>
          <w:p w14:paraId="412C8CE5" w14:textId="77777777" w:rsidR="00535DD3" w:rsidRDefault="00535DD3" w:rsidP="008D4A3A">
            <w:pPr>
              <w:pStyle w:val="Body"/>
              <w:rPr>
                <w:rFonts w:ascii="Century Gothic" w:hAnsi="Century Gothic"/>
              </w:rPr>
            </w:pPr>
          </w:p>
        </w:tc>
        <w:tc>
          <w:tcPr>
            <w:tcW w:w="1813" w:type="dxa"/>
          </w:tcPr>
          <w:p w14:paraId="65260455" w14:textId="77777777" w:rsidR="00535DD3" w:rsidRDefault="00535DD3" w:rsidP="008D4A3A">
            <w:pPr>
              <w:pStyle w:val="Body"/>
              <w:rPr>
                <w:rFonts w:ascii="Century Gothic" w:hAnsi="Century Gothic"/>
              </w:rPr>
            </w:pPr>
          </w:p>
        </w:tc>
        <w:tc>
          <w:tcPr>
            <w:tcW w:w="2298" w:type="dxa"/>
          </w:tcPr>
          <w:p w14:paraId="7E81143B" w14:textId="77777777" w:rsidR="00535DD3" w:rsidRDefault="00535DD3" w:rsidP="008D4A3A">
            <w:pPr>
              <w:pStyle w:val="Body"/>
              <w:rPr>
                <w:rFonts w:ascii="Century Gothic" w:hAnsi="Century Gothic"/>
              </w:rPr>
            </w:pPr>
          </w:p>
        </w:tc>
        <w:tc>
          <w:tcPr>
            <w:tcW w:w="1701" w:type="dxa"/>
          </w:tcPr>
          <w:p w14:paraId="38F21618" w14:textId="77777777" w:rsidR="00535DD3" w:rsidRDefault="00535DD3" w:rsidP="008D4A3A">
            <w:pPr>
              <w:pStyle w:val="Body"/>
              <w:rPr>
                <w:rFonts w:ascii="Century Gothic" w:hAnsi="Century Gothic"/>
              </w:rPr>
            </w:pPr>
          </w:p>
        </w:tc>
        <w:tc>
          <w:tcPr>
            <w:tcW w:w="2126" w:type="dxa"/>
          </w:tcPr>
          <w:p w14:paraId="3A465788" w14:textId="77777777" w:rsidR="00535DD3" w:rsidRDefault="00535DD3" w:rsidP="008D4A3A">
            <w:pPr>
              <w:pStyle w:val="Body"/>
              <w:rPr>
                <w:rFonts w:ascii="Century Gothic" w:hAnsi="Century Gothic"/>
              </w:rPr>
            </w:pPr>
          </w:p>
        </w:tc>
      </w:tr>
    </w:tbl>
    <w:p w14:paraId="35427BEF" w14:textId="77777777" w:rsidR="008D4A3A" w:rsidRDefault="008D4A3A" w:rsidP="008D4A3A">
      <w:pPr>
        <w:pStyle w:val="Body"/>
        <w:ind w:left="720" w:hanging="720"/>
        <w:rPr>
          <w:rFonts w:ascii="Century Gothic" w:hAnsi="Century Gothic"/>
        </w:rPr>
      </w:pPr>
    </w:p>
    <w:p w14:paraId="5E8D1AB1" w14:textId="77777777" w:rsidR="00822702" w:rsidRPr="006A355A" w:rsidRDefault="00822702">
      <w:pPr>
        <w:pStyle w:val="Body"/>
        <w:rPr>
          <w:rFonts w:ascii="Century Gothic" w:hAnsi="Century Gothic"/>
        </w:rPr>
      </w:pPr>
    </w:p>
    <w:p w14:paraId="6645F428" w14:textId="39D92376" w:rsidR="00822702" w:rsidRPr="00535DD3" w:rsidRDefault="007709B0">
      <w:pPr>
        <w:pStyle w:val="Heading"/>
        <w:rPr>
          <w:rFonts w:ascii="Century Gothic" w:hAnsi="Century Gothic"/>
          <w:color w:val="298FC4"/>
          <w:u w:color="7030A0"/>
        </w:rPr>
      </w:pPr>
      <w:r w:rsidRPr="00535DD3">
        <w:rPr>
          <w:rFonts w:ascii="Century Gothic" w:hAnsi="Century Gothic"/>
          <w:color w:val="298FC4"/>
          <w:u w:color="7030A0"/>
        </w:rPr>
        <w:t xml:space="preserve">5. </w:t>
      </w:r>
      <w:r w:rsidRPr="00535DD3">
        <w:rPr>
          <w:rFonts w:ascii="Century Gothic" w:hAnsi="Century Gothic"/>
          <w:color w:val="298FC4"/>
          <w:u w:color="7030A0"/>
        </w:rPr>
        <w:tab/>
      </w:r>
      <w:r w:rsidR="00535DD3" w:rsidRPr="00535DD3">
        <w:rPr>
          <w:rFonts w:ascii="Century Gothic" w:hAnsi="Century Gothic"/>
          <w:color w:val="298FC4"/>
          <w:u w:color="7030A0"/>
        </w:rPr>
        <w:t>KEY TIME-FRAMES</w:t>
      </w:r>
    </w:p>
    <w:p w14:paraId="5A3228DA" w14:textId="72E7BBF5" w:rsidR="00535DD3" w:rsidRDefault="00535DD3" w:rsidP="00535DD3">
      <w:pPr>
        <w:pStyle w:val="Body"/>
        <w:rPr>
          <w:rFonts w:ascii="Century Gothic" w:hAnsi="Century Gothic"/>
        </w:rPr>
      </w:pPr>
      <w:r w:rsidRPr="00535DD3">
        <w:rPr>
          <w:rFonts w:ascii="Century Gothic" w:hAnsi="Century Gothic"/>
        </w:rPr>
        <w:t>Tier 2, first dose deadline:</w:t>
      </w:r>
      <w:r w:rsidRPr="00535DD3">
        <w:rPr>
          <w:rFonts w:ascii="Century Gothic" w:hAnsi="Century Gothic"/>
        </w:rPr>
        <w:tab/>
        <w:t>1 November (any issues for your workforce?)</w:t>
      </w:r>
    </w:p>
    <w:p w14:paraId="48F1389F" w14:textId="049ABD22" w:rsidR="00535DD3" w:rsidRDefault="00535DD3" w:rsidP="00535DD3">
      <w:pPr>
        <w:pStyle w:val="Body"/>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w:t>
      </w:r>
      <w:r w:rsidRPr="00535DD3">
        <w:rPr>
          <w:rFonts w:ascii="Century Gothic" w:hAnsi="Century Gothic"/>
          <w:vertAlign w:val="superscript"/>
        </w:rPr>
        <w:t>nd</w:t>
      </w:r>
      <w:r>
        <w:rPr>
          <w:rFonts w:ascii="Century Gothic" w:hAnsi="Century Gothic"/>
        </w:rPr>
        <w:t xml:space="preserve"> dose = 2 December 2021</w:t>
      </w:r>
    </w:p>
    <w:p w14:paraId="2220DD44" w14:textId="77777777" w:rsidR="00535DD3" w:rsidRPr="00535DD3" w:rsidRDefault="00535DD3" w:rsidP="00535DD3">
      <w:pPr>
        <w:pStyle w:val="Body"/>
        <w:rPr>
          <w:rFonts w:ascii="Century Gothic" w:hAnsi="Century Gothic"/>
        </w:rPr>
      </w:pPr>
    </w:p>
    <w:p w14:paraId="1DEC7090" w14:textId="4AC5A8C9" w:rsidR="00535DD3" w:rsidRDefault="00535DD3" w:rsidP="00535DD3">
      <w:pPr>
        <w:pStyle w:val="Body"/>
        <w:rPr>
          <w:rFonts w:ascii="Century Gothic" w:hAnsi="Century Gothic"/>
        </w:rPr>
      </w:pPr>
      <w:r w:rsidRPr="00535DD3">
        <w:rPr>
          <w:rFonts w:ascii="Century Gothic" w:hAnsi="Century Gothic"/>
        </w:rPr>
        <w:t>All others first dose deadline:</w:t>
      </w:r>
      <w:r w:rsidRPr="00535DD3">
        <w:rPr>
          <w:rFonts w:ascii="Century Gothic" w:hAnsi="Century Gothic"/>
        </w:rPr>
        <w:tab/>
        <w:t>1 December 2021</w:t>
      </w:r>
    </w:p>
    <w:p w14:paraId="1BE9146B" w14:textId="4D9B6ED7" w:rsidR="00535DD3" w:rsidRPr="00535DD3" w:rsidRDefault="00535DD3" w:rsidP="00535DD3">
      <w:pPr>
        <w:pStyle w:val="Body"/>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w:t>
      </w:r>
      <w:r w:rsidRPr="00535DD3">
        <w:rPr>
          <w:rFonts w:ascii="Century Gothic" w:hAnsi="Century Gothic"/>
          <w:vertAlign w:val="superscript"/>
        </w:rPr>
        <w:t>nd</w:t>
      </w:r>
      <w:r>
        <w:rPr>
          <w:rFonts w:ascii="Century Gothic" w:hAnsi="Century Gothic"/>
        </w:rPr>
        <w:t xml:space="preserve"> dose = 1 January 2021</w:t>
      </w:r>
    </w:p>
    <w:p w14:paraId="302497DC" w14:textId="3F567B46" w:rsidR="00822702" w:rsidRDefault="00822702">
      <w:pPr>
        <w:pStyle w:val="Body"/>
        <w:rPr>
          <w:rFonts w:ascii="Century Gothic" w:hAnsi="Century Gothic"/>
        </w:rPr>
      </w:pPr>
    </w:p>
    <w:p w14:paraId="0F776C80" w14:textId="4A903143" w:rsidR="00535DD3" w:rsidRPr="006A355A" w:rsidRDefault="00535DD3" w:rsidP="00B74400">
      <w:pPr>
        <w:pStyle w:val="Body"/>
        <w:rPr>
          <w:rFonts w:ascii="Century Gothic" w:hAnsi="Century Gothic"/>
        </w:rPr>
      </w:pPr>
      <w:r>
        <w:rPr>
          <w:rFonts w:ascii="Century Gothic" w:hAnsi="Century Gothic"/>
        </w:rPr>
        <w:t>Any other key dates to note?</w:t>
      </w:r>
    </w:p>
    <w:p w14:paraId="06E293E3" w14:textId="3087E7B9" w:rsidR="00822702" w:rsidRPr="00E12539" w:rsidRDefault="007709B0" w:rsidP="007C47B7">
      <w:pPr>
        <w:pStyle w:val="Heading"/>
        <w:pBdr>
          <w:bottom w:val="single" w:sz="4" w:space="1" w:color="auto"/>
        </w:pBdr>
        <w:rPr>
          <w:rFonts w:ascii="Century Gothic" w:hAnsi="Century Gothic"/>
          <w:color w:val="298FC4"/>
        </w:rPr>
      </w:pPr>
      <w:r w:rsidRPr="00E12539">
        <w:rPr>
          <w:rFonts w:ascii="Century Gothic" w:hAnsi="Century Gothic"/>
          <w:color w:val="298FC4"/>
        </w:rPr>
        <w:t xml:space="preserve">6. </w:t>
      </w:r>
      <w:r w:rsidR="00535DD3">
        <w:rPr>
          <w:rFonts w:ascii="Century Gothic" w:hAnsi="Century Gothic"/>
          <w:color w:val="298FC4"/>
          <w:lang w:val="es-ES_tradnl"/>
        </w:rPr>
        <w:t>IDEAS AND CHALLENGES</w:t>
      </w:r>
    </w:p>
    <w:p w14:paraId="3F005498" w14:textId="7F49C4B4" w:rsidR="00822702" w:rsidRDefault="007709B0" w:rsidP="007C47B7">
      <w:pPr>
        <w:pStyle w:val="Body"/>
        <w:pBdr>
          <w:bottom w:val="single" w:sz="4" w:space="1" w:color="auto"/>
        </w:pBdr>
        <w:rPr>
          <w:rFonts w:ascii="Century Gothic" w:hAnsi="Century Gothic"/>
        </w:rPr>
      </w:pPr>
      <w:r w:rsidRPr="006A355A">
        <w:rPr>
          <w:rFonts w:ascii="Century Gothic" w:hAnsi="Century Gothic"/>
        </w:rPr>
        <w:t>6.1</w:t>
      </w:r>
      <w:r w:rsidRPr="006A355A">
        <w:rPr>
          <w:rFonts w:ascii="Century Gothic" w:hAnsi="Century Gothic"/>
        </w:rPr>
        <w:tab/>
      </w:r>
      <w:r w:rsidR="00535DD3">
        <w:rPr>
          <w:rFonts w:ascii="Century Gothic" w:hAnsi="Century Gothic"/>
        </w:rPr>
        <w:t>Do you have ideas on what could/should be done to support this roll out?</w:t>
      </w:r>
    </w:p>
    <w:p w14:paraId="4C0C3383" w14:textId="0B2107D4" w:rsidR="00535DD3" w:rsidRDefault="00535DD3" w:rsidP="007C47B7">
      <w:pPr>
        <w:pStyle w:val="Body"/>
        <w:pBdr>
          <w:bottom w:val="single" w:sz="4" w:space="1" w:color="auto"/>
        </w:pBdr>
        <w:rPr>
          <w:rFonts w:ascii="Century Gothic" w:hAnsi="Century Gothic"/>
        </w:rPr>
      </w:pPr>
    </w:p>
    <w:p w14:paraId="0D35FE53" w14:textId="7846F998" w:rsidR="00535DD3" w:rsidRDefault="00535DD3" w:rsidP="007C47B7">
      <w:pPr>
        <w:pStyle w:val="Body"/>
        <w:pBdr>
          <w:bottom w:val="single" w:sz="4" w:space="1" w:color="auto"/>
        </w:pBdr>
        <w:ind w:left="720" w:hanging="720"/>
        <w:rPr>
          <w:rFonts w:ascii="Century Gothic" w:hAnsi="Century Gothic"/>
        </w:rPr>
      </w:pPr>
      <w:r>
        <w:rPr>
          <w:rFonts w:ascii="Century Gothic" w:hAnsi="Century Gothic"/>
        </w:rPr>
        <w:t>6.2</w:t>
      </w:r>
      <w:r>
        <w:rPr>
          <w:rFonts w:ascii="Century Gothic" w:hAnsi="Century Gothic"/>
        </w:rPr>
        <w:tab/>
        <w:t>What other challenges do you foresee, and do you have any suggestions how they might be addressed?</w:t>
      </w:r>
    </w:p>
    <w:p w14:paraId="55E23D05" w14:textId="599005B4" w:rsidR="007C47B7" w:rsidRDefault="007C47B7" w:rsidP="007C47B7">
      <w:pPr>
        <w:pStyle w:val="Body"/>
        <w:pBdr>
          <w:bottom w:val="single" w:sz="4" w:space="1" w:color="auto"/>
        </w:pBdr>
        <w:ind w:left="720" w:hanging="720"/>
        <w:rPr>
          <w:rFonts w:ascii="Century Gothic" w:hAnsi="Century Gothic"/>
        </w:rPr>
      </w:pPr>
    </w:p>
    <w:p w14:paraId="0862FB94" w14:textId="77777777" w:rsidR="007C47B7" w:rsidRDefault="007C47B7" w:rsidP="00B26E5A">
      <w:pPr>
        <w:pStyle w:val="Body"/>
        <w:pBdr>
          <w:bottom w:val="single" w:sz="4" w:space="1" w:color="auto"/>
        </w:pBdr>
        <w:rPr>
          <w:rFonts w:ascii="Century Gothic" w:hAnsi="Century Gothic"/>
        </w:rPr>
      </w:pPr>
    </w:p>
    <w:p w14:paraId="6DDBE8AA" w14:textId="2879B539" w:rsidR="007C47B7" w:rsidRDefault="007C47B7" w:rsidP="007C47B7">
      <w:pPr>
        <w:pStyle w:val="Body"/>
        <w:pBdr>
          <w:bottom w:val="single" w:sz="4" w:space="1" w:color="auto"/>
        </w:pBdr>
        <w:ind w:left="720" w:hanging="720"/>
        <w:rPr>
          <w:rFonts w:ascii="Century Gothic" w:hAnsi="Century Gothic"/>
        </w:rPr>
      </w:pPr>
    </w:p>
    <w:p w14:paraId="602A2219" w14:textId="585A0D9E" w:rsidR="007C47B7" w:rsidRDefault="007C47B7" w:rsidP="007C47B7">
      <w:pPr>
        <w:pStyle w:val="Body"/>
        <w:pBdr>
          <w:bottom w:val="single" w:sz="4" w:space="1" w:color="auto"/>
        </w:pBdr>
        <w:ind w:left="720" w:hanging="720"/>
        <w:jc w:val="center"/>
        <w:rPr>
          <w:rFonts w:ascii="Century Gothic" w:hAnsi="Century Gothic"/>
        </w:rPr>
      </w:pPr>
      <w:r>
        <w:rPr>
          <w:rFonts w:ascii="Century Gothic" w:hAnsi="Century Gothic"/>
        </w:rPr>
        <w:t>Please contact Dan Gasper (Manger Health, Safety &amp; Wellbeing) or Shelley Micale (Dir, People &amp; Culture) to raise any further issues / queries / ideas</w:t>
      </w:r>
    </w:p>
    <w:p w14:paraId="11C950BA" w14:textId="732A9961" w:rsidR="007C47B7" w:rsidRDefault="007C47B7" w:rsidP="007C47B7">
      <w:pPr>
        <w:pStyle w:val="Body"/>
        <w:pBdr>
          <w:bottom w:val="single" w:sz="4" w:space="1" w:color="auto"/>
        </w:pBdr>
        <w:ind w:left="720" w:hanging="720"/>
        <w:jc w:val="center"/>
        <w:rPr>
          <w:rFonts w:ascii="Century Gothic" w:hAnsi="Century Gothic"/>
        </w:rPr>
      </w:pPr>
    </w:p>
    <w:p w14:paraId="444B05B7" w14:textId="77777777" w:rsidR="007C47B7" w:rsidRPr="006A355A" w:rsidRDefault="007C47B7" w:rsidP="007C47B7">
      <w:pPr>
        <w:pStyle w:val="Body"/>
        <w:pBdr>
          <w:bottom w:val="single" w:sz="4" w:space="1" w:color="auto"/>
        </w:pBdr>
        <w:ind w:left="720" w:hanging="720"/>
        <w:jc w:val="center"/>
        <w:rPr>
          <w:rFonts w:ascii="Century Gothic" w:hAnsi="Century Gothic"/>
        </w:rPr>
      </w:pPr>
    </w:p>
    <w:sectPr w:rsidR="007C47B7" w:rsidRPr="006A355A" w:rsidSect="00535DD3">
      <w:headerReference w:type="default" r:id="rId7"/>
      <w:footerReference w:type="default" r:id="rId8"/>
      <w:pgSz w:w="11900" w:h="16840"/>
      <w:pgMar w:top="426" w:right="843" w:bottom="1135" w:left="1440" w:header="708"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8335" w14:textId="77777777" w:rsidR="00C55DE8" w:rsidRDefault="00C55DE8">
      <w:r>
        <w:separator/>
      </w:r>
    </w:p>
  </w:endnote>
  <w:endnote w:type="continuationSeparator" w:id="0">
    <w:p w14:paraId="51CE1E41" w14:textId="77777777" w:rsidR="00C55DE8" w:rsidRDefault="00C5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w:altName w:val="Arial"/>
    <w:charset w:val="00"/>
    <w:family w:val="auto"/>
    <w:pitch w:val="variable"/>
    <w:sig w:usb0="80000067" w:usb1="00000000" w:usb2="00000000" w:usb3="00000000" w:csb0="000001FB"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BF0D" w14:textId="46C09FE7" w:rsidR="00822702" w:rsidRDefault="00E12539">
    <w:pPr>
      <w:pStyle w:val="Body"/>
      <w:spacing w:line="240" w:lineRule="auto"/>
      <w:jc w:val="right"/>
    </w:pPr>
    <w:r>
      <w:rPr>
        <w:sz w:val="14"/>
        <w:szCs w:val="14"/>
      </w:rPr>
      <w:t>LEADERS’GUIDE TO POLICY ROLL OUT</w:t>
    </w:r>
    <w:r w:rsidR="007709B0">
      <w:rPr>
        <w:sz w:val="14"/>
        <w:szCs w:val="14"/>
      </w:rPr>
      <w:t xml:space="preserve">  </w:t>
    </w:r>
    <w:r w:rsidR="007709B0">
      <w:rPr>
        <w:color w:val="365B9D"/>
        <w:sz w:val="32"/>
        <w:szCs w:val="32"/>
      </w:rPr>
      <w:fldChar w:fldCharType="begin"/>
    </w:r>
    <w:r w:rsidR="007709B0">
      <w:rPr>
        <w:color w:val="365B9D"/>
        <w:sz w:val="32"/>
        <w:szCs w:val="32"/>
      </w:rPr>
      <w:instrText xml:space="preserve"> PAGE </w:instrText>
    </w:r>
    <w:r w:rsidR="007709B0">
      <w:rPr>
        <w:color w:val="365B9D"/>
        <w:sz w:val="32"/>
        <w:szCs w:val="32"/>
      </w:rPr>
      <w:fldChar w:fldCharType="separate"/>
    </w:r>
    <w:r w:rsidR="00415AD7">
      <w:rPr>
        <w:noProof/>
        <w:color w:val="365B9D"/>
        <w:sz w:val="32"/>
        <w:szCs w:val="32"/>
      </w:rPr>
      <w:t>5</w:t>
    </w:r>
    <w:r w:rsidR="007709B0">
      <w:rPr>
        <w:color w:val="365B9D"/>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92AF" w14:textId="77777777" w:rsidR="00C55DE8" w:rsidRDefault="00C55DE8">
      <w:r>
        <w:separator/>
      </w:r>
    </w:p>
  </w:footnote>
  <w:footnote w:type="continuationSeparator" w:id="0">
    <w:p w14:paraId="4937D178" w14:textId="77777777" w:rsidR="00C55DE8" w:rsidRDefault="00C5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0CFD" w14:textId="3B70BB11" w:rsidR="00535DD3" w:rsidRDefault="00535DD3" w:rsidP="00535DD3">
    <w:pPr>
      <w:pStyle w:val="Header"/>
      <w:jc w:val="center"/>
      <w:rPr>
        <w:rFonts w:ascii="Century Gothic" w:hAnsi="Century Gothic"/>
        <w:i/>
        <w:iCs/>
        <w:color w:val="FF8200"/>
      </w:rPr>
    </w:pPr>
    <w:r>
      <w:rPr>
        <w:rFonts w:ascii="Century Gothic" w:hAnsi="Century Gothic"/>
        <w:i/>
        <w:iCs/>
        <w:color w:val="FF8200"/>
      </w:rPr>
      <w:t xml:space="preserve">*** </w:t>
    </w:r>
    <w:r w:rsidRPr="00535DD3">
      <w:rPr>
        <w:rFonts w:ascii="Century Gothic" w:hAnsi="Century Gothic"/>
        <w:i/>
        <w:iCs/>
        <w:color w:val="FF8200"/>
      </w:rPr>
      <w:t>CONFIDENTIAL</w:t>
    </w:r>
    <w:r>
      <w:rPr>
        <w:rFonts w:ascii="Century Gothic" w:hAnsi="Century Gothic"/>
        <w:i/>
        <w:iCs/>
        <w:color w:val="FF8200"/>
      </w:rPr>
      <w:t xml:space="preserve"> ***</w:t>
    </w:r>
  </w:p>
  <w:p w14:paraId="6BA40459" w14:textId="77777777" w:rsidR="00B74400" w:rsidRPr="00535DD3" w:rsidRDefault="00B74400" w:rsidP="00535DD3">
    <w:pPr>
      <w:pStyle w:val="Header"/>
      <w:jc w:val="center"/>
      <w:rPr>
        <w:rFonts w:ascii="Century Gothic" w:hAnsi="Century Gothic"/>
        <w:i/>
        <w:iCs/>
        <w:color w:val="FF82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14B"/>
    <w:multiLevelType w:val="hybridMultilevel"/>
    <w:tmpl w:val="5C46583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7BB5308"/>
    <w:multiLevelType w:val="hybridMultilevel"/>
    <w:tmpl w:val="645A4974"/>
    <w:lvl w:ilvl="0" w:tplc="8FFC279E">
      <w:start w:val="1"/>
      <w:numFmt w:val="bullet"/>
      <w:lvlText w:val="-"/>
      <w:lvlJc w:val="left"/>
      <w:pPr>
        <w:ind w:left="720" w:hanging="360"/>
      </w:pPr>
      <w:rPr>
        <w:rFonts w:ascii="Century Gothic" w:eastAsia="Arial Unicode MS" w:hAnsi="Century Gothic"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70BC0"/>
    <w:multiLevelType w:val="hybridMultilevel"/>
    <w:tmpl w:val="F6502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827293"/>
    <w:multiLevelType w:val="hybridMultilevel"/>
    <w:tmpl w:val="0616C8A0"/>
    <w:lvl w:ilvl="0" w:tplc="5B58909A">
      <w:start w:val="28"/>
      <w:numFmt w:val="bullet"/>
      <w:lvlText w:val=""/>
      <w:lvlJc w:val="left"/>
      <w:pPr>
        <w:ind w:left="502" w:hanging="360"/>
      </w:pPr>
      <w:rPr>
        <w:rFonts w:ascii="Wingdings" w:eastAsiaTheme="minorEastAsia" w:hAnsi="Wingdings" w:cs="Futura" w:hint="default"/>
        <w:b/>
        <w:color w:val="FFFFFF"/>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2A704E59"/>
    <w:multiLevelType w:val="hybridMultilevel"/>
    <w:tmpl w:val="DA72F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B7106"/>
    <w:multiLevelType w:val="hybridMultilevel"/>
    <w:tmpl w:val="6DFCD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C73543"/>
    <w:multiLevelType w:val="hybridMultilevel"/>
    <w:tmpl w:val="E712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7A7769"/>
    <w:multiLevelType w:val="hybridMultilevel"/>
    <w:tmpl w:val="26944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02"/>
    <w:rsid w:val="000D0924"/>
    <w:rsid w:val="002E30A1"/>
    <w:rsid w:val="00415AD7"/>
    <w:rsid w:val="0046371A"/>
    <w:rsid w:val="00490113"/>
    <w:rsid w:val="00493FB8"/>
    <w:rsid w:val="00535DD3"/>
    <w:rsid w:val="006A355A"/>
    <w:rsid w:val="007709B0"/>
    <w:rsid w:val="007C47B7"/>
    <w:rsid w:val="00822702"/>
    <w:rsid w:val="008D4A3A"/>
    <w:rsid w:val="00987564"/>
    <w:rsid w:val="009F17B9"/>
    <w:rsid w:val="00B26E5A"/>
    <w:rsid w:val="00B74400"/>
    <w:rsid w:val="00C422A0"/>
    <w:rsid w:val="00C55DE8"/>
    <w:rsid w:val="00E12539"/>
    <w:rsid w:val="00EE6C12"/>
    <w:rsid w:val="00FF7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C9E239"/>
  <w15:docId w15:val="{9959C6BC-69EB-4955-AE54-45BACCF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88" w:lineRule="auto"/>
    </w:pPr>
    <w:rPr>
      <w:rFonts w:ascii="Arial" w:hAnsi="Arial" w:cs="Arial Unicode MS"/>
      <w:color w:val="535353"/>
      <w:sz w:val="24"/>
      <w:szCs w:val="24"/>
      <w:u w:color="000000"/>
      <w:lang w:val="en-US"/>
    </w:rPr>
  </w:style>
  <w:style w:type="paragraph" w:styleId="Subtitle">
    <w:name w:val="Subtitle"/>
    <w:next w:val="Body0"/>
    <w:uiPriority w:val="11"/>
    <w:qFormat/>
    <w:pPr>
      <w:keepNext/>
    </w:pPr>
    <w:rPr>
      <w:rFonts w:ascii="Helvetica Neue" w:hAnsi="Helvetica Neue" w:cs="Arial Unicode MS"/>
      <w:color w:val="000000"/>
      <w:sz w:val="40"/>
      <w:szCs w:val="40"/>
      <w:lang w:val="en-US"/>
      <w14:textOutline w14:w="0" w14:cap="flat" w14:cmpd="sng" w14:algn="ctr">
        <w14:noFill/>
        <w14:prstDash w14:val="solid"/>
        <w14:bevel/>
      </w14:textOutline>
    </w:rPr>
  </w:style>
  <w:style w:type="paragraph" w:customStyle="1" w:styleId="Body0">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next w:val="Body0"/>
    <w:uiPriority w:val="10"/>
    <w:qFormat/>
    <w:pPr>
      <w:keepNext/>
      <w:spacing w:after="560" w:line="168" w:lineRule="auto"/>
    </w:pPr>
    <w:rPr>
      <w:rFonts w:ascii="Helvetica Neue" w:hAnsi="Helvetica Neue" w:cs="Arial Unicode MS"/>
      <w:b/>
      <w:bCs/>
      <w:color w:val="365B9D"/>
      <w:sz w:val="60"/>
      <w:szCs w:val="60"/>
      <w:u w:color="7030A0"/>
      <w:lang w:val="de-DE"/>
      <w14:textOutline w14:w="0" w14:cap="flat" w14:cmpd="sng" w14:algn="ctr">
        <w14:noFill/>
        <w14:prstDash w14:val="solid"/>
        <w14:bevel/>
      </w14:textOutline>
    </w:rPr>
  </w:style>
  <w:style w:type="paragraph" w:customStyle="1" w:styleId="Heading">
    <w:name w:val="Heading"/>
    <w:next w:val="Body"/>
    <w:pPr>
      <w:keepNext/>
      <w:spacing w:after="240"/>
      <w:outlineLvl w:val="0"/>
    </w:pPr>
    <w:rPr>
      <w:rFonts w:ascii="Helvetica Neue" w:hAnsi="Helvetica Neue" w:cs="Arial Unicode MS"/>
      <w:b/>
      <w:bCs/>
      <w:color w:val="365B9D"/>
      <w:sz w:val="36"/>
      <w:szCs w:val="36"/>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46371A"/>
    <w:pPr>
      <w:tabs>
        <w:tab w:val="center" w:pos="4513"/>
        <w:tab w:val="right" w:pos="9026"/>
      </w:tabs>
    </w:pPr>
  </w:style>
  <w:style w:type="character" w:customStyle="1" w:styleId="HeaderChar">
    <w:name w:val="Header Char"/>
    <w:basedOn w:val="DefaultParagraphFont"/>
    <w:link w:val="Header"/>
    <w:uiPriority w:val="99"/>
    <w:rsid w:val="0046371A"/>
    <w:rPr>
      <w:sz w:val="24"/>
      <w:szCs w:val="24"/>
      <w:lang w:val="en-US" w:eastAsia="en-US"/>
    </w:rPr>
  </w:style>
  <w:style w:type="paragraph" w:styleId="Footer">
    <w:name w:val="footer"/>
    <w:basedOn w:val="Normal"/>
    <w:link w:val="FooterChar"/>
    <w:uiPriority w:val="99"/>
    <w:unhideWhenUsed/>
    <w:rsid w:val="0046371A"/>
    <w:pPr>
      <w:tabs>
        <w:tab w:val="center" w:pos="4513"/>
        <w:tab w:val="right" w:pos="9026"/>
      </w:tabs>
    </w:pPr>
  </w:style>
  <w:style w:type="character" w:customStyle="1" w:styleId="FooterChar">
    <w:name w:val="Footer Char"/>
    <w:basedOn w:val="DefaultParagraphFont"/>
    <w:link w:val="Footer"/>
    <w:uiPriority w:val="99"/>
    <w:rsid w:val="0046371A"/>
    <w:rPr>
      <w:sz w:val="24"/>
      <w:szCs w:val="24"/>
      <w:lang w:val="en-US" w:eastAsia="en-US"/>
    </w:rPr>
  </w:style>
  <w:style w:type="table" w:styleId="TableGrid">
    <w:name w:val="Table Grid"/>
    <w:basedOn w:val="TableNormal"/>
    <w:uiPriority w:val="59"/>
    <w:rsid w:val="006A355A"/>
    <w:pPr>
      <w:pBdr>
        <w:top w:val="none" w:sz="0" w:space="0" w:color="auto"/>
        <w:left w:val="none" w:sz="0" w:space="0" w:color="auto"/>
        <w:bottom w:val="none" w:sz="0" w:space="0" w:color="auto"/>
        <w:right w:val="none" w:sz="0" w:space="0" w:color="auto"/>
        <w:between w:val="none" w:sz="0" w:space="0" w:color="auto"/>
        <w:bar w:val="none" w:sz="0" w:color="auto"/>
      </w:pBdr>
    </w:pPr>
    <w:rPr>
      <w:rFonts w:ascii="Futura" w:eastAsiaTheme="minorEastAsia" w:hAnsi="Futura" w:cs="Futura"/>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55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heme="minorHAnsi" w:hAnsi="Arial" w:cstheme="minorBidi"/>
      <w:sz w:val="22"/>
      <w:szCs w:val="22"/>
      <w:bdr w:val="none" w:sz="0" w:space="0" w:color="auto"/>
      <w:lang w:val="en-AU"/>
    </w:rPr>
  </w:style>
  <w:style w:type="character" w:styleId="CommentReference">
    <w:name w:val="annotation reference"/>
    <w:basedOn w:val="DefaultParagraphFont"/>
    <w:uiPriority w:val="99"/>
    <w:semiHidden/>
    <w:unhideWhenUsed/>
    <w:rsid w:val="00EE6C12"/>
    <w:rPr>
      <w:sz w:val="16"/>
      <w:szCs w:val="16"/>
    </w:rPr>
  </w:style>
  <w:style w:type="paragraph" w:styleId="CommentText">
    <w:name w:val="annotation text"/>
    <w:basedOn w:val="Normal"/>
    <w:link w:val="CommentTextChar"/>
    <w:uiPriority w:val="99"/>
    <w:semiHidden/>
    <w:unhideWhenUsed/>
    <w:rsid w:val="00EE6C12"/>
    <w:rPr>
      <w:sz w:val="20"/>
      <w:szCs w:val="20"/>
    </w:rPr>
  </w:style>
  <w:style w:type="character" w:customStyle="1" w:styleId="CommentTextChar">
    <w:name w:val="Comment Text Char"/>
    <w:basedOn w:val="DefaultParagraphFont"/>
    <w:link w:val="CommentText"/>
    <w:uiPriority w:val="99"/>
    <w:semiHidden/>
    <w:rsid w:val="00EE6C12"/>
    <w:rPr>
      <w:lang w:val="en-US" w:eastAsia="en-US"/>
    </w:rPr>
  </w:style>
  <w:style w:type="paragraph" w:styleId="CommentSubject">
    <w:name w:val="annotation subject"/>
    <w:basedOn w:val="CommentText"/>
    <w:next w:val="CommentText"/>
    <w:link w:val="CommentSubjectChar"/>
    <w:uiPriority w:val="99"/>
    <w:semiHidden/>
    <w:unhideWhenUsed/>
    <w:rsid w:val="00EE6C12"/>
    <w:rPr>
      <w:b/>
      <w:bCs/>
    </w:rPr>
  </w:style>
  <w:style w:type="character" w:customStyle="1" w:styleId="CommentSubjectChar">
    <w:name w:val="Comment Subject Char"/>
    <w:basedOn w:val="CommentTextChar"/>
    <w:link w:val="CommentSubject"/>
    <w:uiPriority w:val="99"/>
    <w:semiHidden/>
    <w:rsid w:val="00EE6C12"/>
    <w:rPr>
      <w:b/>
      <w:bCs/>
      <w:lang w:val="en-US" w:eastAsia="en-US"/>
    </w:rPr>
  </w:style>
  <w:style w:type="paragraph" w:styleId="BalloonText">
    <w:name w:val="Balloon Text"/>
    <w:basedOn w:val="Normal"/>
    <w:link w:val="BalloonTextChar"/>
    <w:uiPriority w:val="99"/>
    <w:semiHidden/>
    <w:unhideWhenUsed/>
    <w:rsid w:val="00EE6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C1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Passey</dc:creator>
  <cp:lastModifiedBy>Shelley Micale</cp:lastModifiedBy>
  <cp:revision>2</cp:revision>
  <dcterms:created xsi:type="dcterms:W3CDTF">2021-10-25T01:47:00Z</dcterms:created>
  <dcterms:modified xsi:type="dcterms:W3CDTF">2021-10-25T01:47:00Z</dcterms:modified>
</cp:coreProperties>
</file>