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179DC" w14:textId="77777777" w:rsidR="00DD5D50" w:rsidRDefault="00DD5D50" w:rsidP="00C03648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Equal Remuneration Order </w:t>
      </w:r>
    </w:p>
    <w:p w14:paraId="46EC989B" w14:textId="77777777" w:rsidR="000A7614" w:rsidRDefault="004834C2" w:rsidP="00C03648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Summary of Financial Information</w:t>
      </w:r>
    </w:p>
    <w:p w14:paraId="7DA7482C" w14:textId="77777777" w:rsidR="00DD5D50" w:rsidRDefault="00DD5D50">
      <w:pPr>
        <w:rPr>
          <w:rFonts w:ascii="Arial" w:hAnsi="Arial" w:cs="Arial"/>
          <w:sz w:val="24"/>
          <w:szCs w:val="24"/>
        </w:rPr>
      </w:pPr>
    </w:p>
    <w:p w14:paraId="1588C655" w14:textId="412E8AE8" w:rsidR="00477AA8" w:rsidRDefault="005617AA" w:rsidP="002E495C">
      <w:pPr>
        <w:ind w:right="2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providers should complete all fields for each service agreement. The income from service agreement and salaries and relat</w:t>
      </w:r>
      <w:r w:rsidR="00AA4ADE">
        <w:rPr>
          <w:rFonts w:ascii="Arial" w:hAnsi="Arial" w:cs="Arial"/>
          <w:sz w:val="24"/>
          <w:szCs w:val="24"/>
        </w:rPr>
        <w:t xml:space="preserve">ed costs for 2019-20 </w:t>
      </w:r>
      <w:r>
        <w:rPr>
          <w:rFonts w:ascii="Arial" w:hAnsi="Arial" w:cs="Arial"/>
          <w:sz w:val="24"/>
          <w:szCs w:val="24"/>
        </w:rPr>
        <w:t>can be estimated.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88"/>
        <w:gridCol w:w="1369"/>
        <w:gridCol w:w="567"/>
        <w:gridCol w:w="2268"/>
        <w:gridCol w:w="708"/>
        <w:gridCol w:w="1418"/>
      </w:tblGrid>
      <w:tr w:rsidR="005617AA" w:rsidRPr="004834C2" w14:paraId="3C46970E" w14:textId="77777777" w:rsidTr="002E69C6">
        <w:tc>
          <w:tcPr>
            <w:tcW w:w="3588" w:type="dxa"/>
          </w:tcPr>
          <w:p w14:paraId="3B2D7895" w14:textId="77777777" w:rsidR="005617AA" w:rsidRPr="009C2880" w:rsidRDefault="005617AA" w:rsidP="005617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Service provider name</w:t>
            </w:r>
          </w:p>
        </w:tc>
        <w:tc>
          <w:tcPr>
            <w:tcW w:w="6330" w:type="dxa"/>
            <w:gridSpan w:val="5"/>
          </w:tcPr>
          <w:p w14:paraId="5A77AD77" w14:textId="77777777" w:rsidR="005617AA" w:rsidRDefault="005617AA" w:rsidP="005617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601C" w:rsidRPr="004834C2" w14:paraId="421B6724" w14:textId="77777777" w:rsidTr="009F7D6E">
        <w:trPr>
          <w:trHeight w:val="480"/>
        </w:trPr>
        <w:tc>
          <w:tcPr>
            <w:tcW w:w="9918" w:type="dxa"/>
            <w:gridSpan w:val="6"/>
          </w:tcPr>
          <w:p w14:paraId="7B1DD258" w14:textId="15A6D950" w:rsidR="00C21BA7" w:rsidRPr="003B41B3" w:rsidRDefault="00F8601C" w:rsidP="004834C2">
            <w:pPr>
              <w:spacing w:before="120" w:after="12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11DE9">
              <w:rPr>
                <w:rFonts w:ascii="Arial" w:hAnsi="Arial" w:cs="Arial"/>
                <w:b/>
                <w:sz w:val="24"/>
                <w:szCs w:val="24"/>
              </w:rPr>
              <w:t xml:space="preserve">Service agreement </w:t>
            </w:r>
            <w:r w:rsidRPr="003B41B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3B41B3">
              <w:rPr>
                <w:rFonts w:ascii="Arial" w:hAnsi="Arial" w:cs="Arial"/>
                <w:i/>
                <w:color w:val="FF0000"/>
                <w:sz w:val="24"/>
                <w:szCs w:val="24"/>
              </w:rPr>
              <w:t>[insert details</w:t>
            </w:r>
            <w:r w:rsidR="005617AA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– service agreement reference number and title</w:t>
            </w:r>
            <w:r w:rsidRPr="003B41B3">
              <w:rPr>
                <w:rFonts w:ascii="Arial" w:hAnsi="Arial" w:cs="Arial"/>
                <w:i/>
                <w:color w:val="FF0000"/>
                <w:sz w:val="24"/>
                <w:szCs w:val="24"/>
              </w:rPr>
              <w:t>]</w:t>
            </w:r>
          </w:p>
        </w:tc>
      </w:tr>
      <w:tr w:rsidR="00C375FE" w:rsidRPr="004834C2" w14:paraId="02FBD4DA" w14:textId="77777777" w:rsidTr="002E69C6">
        <w:trPr>
          <w:trHeight w:val="201"/>
        </w:trPr>
        <w:tc>
          <w:tcPr>
            <w:tcW w:w="3588" w:type="dxa"/>
          </w:tcPr>
          <w:p w14:paraId="30509C95" w14:textId="3CEB95F3" w:rsidR="00C375FE" w:rsidRPr="00E11DE9" w:rsidRDefault="00C375FE" w:rsidP="009F7D6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Government </w:t>
            </w:r>
            <w:r w:rsidR="009F7D6E">
              <w:rPr>
                <w:rFonts w:ascii="Arial" w:hAnsi="Arial" w:cs="Arial"/>
                <w:b/>
                <w:sz w:val="24"/>
                <w:szCs w:val="24"/>
              </w:rPr>
              <w:t>agency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30" w:type="dxa"/>
            <w:gridSpan w:val="5"/>
          </w:tcPr>
          <w:p w14:paraId="1F93C511" w14:textId="77777777" w:rsidR="00C375FE" w:rsidRPr="00E11DE9" w:rsidRDefault="00C375FE" w:rsidP="00C375F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75FE" w:rsidRPr="004834C2" w14:paraId="26716939" w14:textId="77777777" w:rsidTr="002E69C6">
        <w:trPr>
          <w:trHeight w:val="231"/>
        </w:trPr>
        <w:tc>
          <w:tcPr>
            <w:tcW w:w="3588" w:type="dxa"/>
          </w:tcPr>
          <w:p w14:paraId="1221611A" w14:textId="77777777" w:rsidR="00C375FE" w:rsidRPr="00E11DE9" w:rsidRDefault="00C375FE" w:rsidP="004834C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Initial award date </w:t>
            </w:r>
          </w:p>
        </w:tc>
        <w:tc>
          <w:tcPr>
            <w:tcW w:w="6330" w:type="dxa"/>
            <w:gridSpan w:val="5"/>
          </w:tcPr>
          <w:p w14:paraId="2596D4E0" w14:textId="77777777" w:rsidR="00C375FE" w:rsidRPr="00E11DE9" w:rsidRDefault="00C375FE" w:rsidP="00C375F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7AA8" w:rsidRPr="004834C2" w14:paraId="6BC34F73" w14:textId="77777777" w:rsidTr="002E69C6">
        <w:trPr>
          <w:trHeight w:val="231"/>
        </w:trPr>
        <w:tc>
          <w:tcPr>
            <w:tcW w:w="3588" w:type="dxa"/>
          </w:tcPr>
          <w:p w14:paraId="67DE6CFF" w14:textId="77777777" w:rsidR="00477AA8" w:rsidRPr="00477AA8" w:rsidRDefault="00477AA8" w:rsidP="004834C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2E69C6">
              <w:rPr>
                <w:rFonts w:ascii="Arial" w:hAnsi="Arial" w:cs="Arial"/>
                <w:b/>
                <w:sz w:val="24"/>
                <w:szCs w:val="24"/>
              </w:rPr>
              <w:t>Initial end date of the cont</w:t>
            </w:r>
            <w:r w:rsidR="006429D8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2E69C6">
              <w:rPr>
                <w:rFonts w:ascii="Arial" w:hAnsi="Arial" w:cs="Arial"/>
                <w:b/>
                <w:sz w:val="24"/>
                <w:szCs w:val="24"/>
              </w:rPr>
              <w:t>act (number of years</w:t>
            </w:r>
            <w:r w:rsidR="006429D8">
              <w:rPr>
                <w:rFonts w:ascii="Arial" w:hAnsi="Arial" w:cs="Arial"/>
                <w:b/>
                <w:sz w:val="24"/>
                <w:szCs w:val="24"/>
              </w:rPr>
              <w:t>, including extension options</w:t>
            </w:r>
            <w:r w:rsidRPr="002E69C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6330" w:type="dxa"/>
            <w:gridSpan w:val="5"/>
          </w:tcPr>
          <w:p w14:paraId="5B0862CE" w14:textId="77777777" w:rsidR="00477AA8" w:rsidRPr="00E11DE9" w:rsidRDefault="00477AA8" w:rsidP="00C375F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75FE" w:rsidRPr="004834C2" w14:paraId="3C5D6822" w14:textId="77777777" w:rsidTr="002E69C6">
        <w:trPr>
          <w:trHeight w:val="488"/>
        </w:trPr>
        <w:tc>
          <w:tcPr>
            <w:tcW w:w="3588" w:type="dxa"/>
          </w:tcPr>
          <w:p w14:paraId="3ECBEE15" w14:textId="77777777" w:rsidR="00C375FE" w:rsidRPr="00E11DE9" w:rsidRDefault="00C375FE" w:rsidP="004834C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contract extensions</w:t>
            </w:r>
          </w:p>
        </w:tc>
        <w:tc>
          <w:tcPr>
            <w:tcW w:w="6330" w:type="dxa"/>
            <w:gridSpan w:val="5"/>
          </w:tcPr>
          <w:p w14:paraId="3079667C" w14:textId="77777777" w:rsidR="00C375FE" w:rsidRPr="00E11DE9" w:rsidRDefault="00C375FE" w:rsidP="00C375F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75FE" w:rsidRPr="004834C2" w14:paraId="0F183BDF" w14:textId="77777777" w:rsidTr="002E495C">
        <w:trPr>
          <w:trHeight w:val="583"/>
        </w:trPr>
        <w:tc>
          <w:tcPr>
            <w:tcW w:w="3588" w:type="dxa"/>
          </w:tcPr>
          <w:p w14:paraId="6670A5F5" w14:textId="77777777" w:rsidR="00C375FE" w:rsidRDefault="00C375FE" w:rsidP="004834C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 expiry date</w:t>
            </w:r>
          </w:p>
        </w:tc>
        <w:tc>
          <w:tcPr>
            <w:tcW w:w="6330" w:type="dxa"/>
            <w:gridSpan w:val="5"/>
          </w:tcPr>
          <w:p w14:paraId="0A9B9E65" w14:textId="0E977695" w:rsidR="002E495C" w:rsidRPr="00E11DE9" w:rsidRDefault="002E495C" w:rsidP="00C375F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495C" w:rsidRPr="004834C2" w14:paraId="77AB9581" w14:textId="77777777" w:rsidTr="002E69C6">
        <w:trPr>
          <w:trHeight w:val="621"/>
        </w:trPr>
        <w:tc>
          <w:tcPr>
            <w:tcW w:w="3588" w:type="dxa"/>
          </w:tcPr>
          <w:p w14:paraId="77382C36" w14:textId="2CE552DC" w:rsidR="002E495C" w:rsidRDefault="002E495C" w:rsidP="004834C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Type of Service (Homelessness, OOHC, FDV) </w:t>
            </w:r>
          </w:p>
        </w:tc>
        <w:tc>
          <w:tcPr>
            <w:tcW w:w="6330" w:type="dxa"/>
            <w:gridSpan w:val="5"/>
          </w:tcPr>
          <w:p w14:paraId="4104FEB1" w14:textId="77777777" w:rsidR="002E495C" w:rsidRDefault="002E495C" w:rsidP="00C375F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69C6" w:rsidRPr="004834C2" w14:paraId="519C3130" w14:textId="77777777" w:rsidTr="002E69C6">
        <w:trPr>
          <w:trHeight w:val="413"/>
        </w:trPr>
        <w:tc>
          <w:tcPr>
            <w:tcW w:w="3588" w:type="dxa"/>
          </w:tcPr>
          <w:p w14:paraId="2FBD8FD0" w14:textId="77777777" w:rsidR="002E69C6" w:rsidRPr="002E69C6" w:rsidRDefault="002E69C6" w:rsidP="00477AA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E69C6">
              <w:rPr>
                <w:rFonts w:ascii="Arial" w:hAnsi="Arial" w:cs="Arial"/>
                <w:b/>
                <w:sz w:val="24"/>
                <w:szCs w:val="24"/>
              </w:rPr>
              <w:t>Did the contract receive Component I Funding 2011/2012, 15%</w:t>
            </w:r>
          </w:p>
        </w:tc>
        <w:tc>
          <w:tcPr>
            <w:tcW w:w="1369" w:type="dxa"/>
          </w:tcPr>
          <w:p w14:paraId="1642E213" w14:textId="77777777" w:rsidR="002E69C6" w:rsidRPr="002E69C6" w:rsidRDefault="002E69C6" w:rsidP="002E69C6">
            <w:pPr>
              <w:spacing w:before="120"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E69C6">
              <w:rPr>
                <w:rFonts w:ascii="Arial" w:hAnsi="Arial" w:cs="Arial"/>
                <w:b/>
                <w:sz w:val="24"/>
                <w:szCs w:val="24"/>
              </w:rPr>
              <w:t xml:space="preserve">Yes/ No    </w:t>
            </w:r>
          </w:p>
        </w:tc>
        <w:tc>
          <w:tcPr>
            <w:tcW w:w="3543" w:type="dxa"/>
            <w:gridSpan w:val="3"/>
          </w:tcPr>
          <w:p w14:paraId="1EE7BFA2" w14:textId="77777777" w:rsidR="002E69C6" w:rsidRPr="002E69C6" w:rsidRDefault="002E69C6" w:rsidP="007E46F5">
            <w:pPr>
              <w:spacing w:before="120"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E69C6">
              <w:rPr>
                <w:rFonts w:ascii="Arial" w:hAnsi="Arial" w:cs="Arial"/>
                <w:b/>
                <w:sz w:val="24"/>
                <w:szCs w:val="24"/>
              </w:rPr>
              <w:t>Did the contract receiv</w:t>
            </w:r>
            <w:r w:rsidR="007E46F5">
              <w:rPr>
                <w:rFonts w:ascii="Arial" w:hAnsi="Arial" w:cs="Arial"/>
                <w:b/>
                <w:sz w:val="24"/>
                <w:szCs w:val="24"/>
              </w:rPr>
              <w:t xml:space="preserve">e Component II Funding 2013, </w:t>
            </w:r>
            <w:r w:rsidRPr="002E69C6">
              <w:rPr>
                <w:rFonts w:ascii="Arial" w:hAnsi="Arial" w:cs="Arial"/>
                <w:b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14:paraId="3BAF5D54" w14:textId="77777777" w:rsidR="002E69C6" w:rsidRPr="002E69C6" w:rsidRDefault="002E69C6" w:rsidP="00C375FE">
            <w:pPr>
              <w:spacing w:before="120" w:after="12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E69C6">
              <w:rPr>
                <w:rFonts w:ascii="Arial" w:hAnsi="Arial" w:cs="Arial"/>
                <w:b/>
                <w:sz w:val="24"/>
                <w:szCs w:val="24"/>
              </w:rPr>
              <w:t xml:space="preserve">Yes / No </w:t>
            </w:r>
          </w:p>
        </w:tc>
      </w:tr>
      <w:tr w:rsidR="00477AA8" w:rsidRPr="004834C2" w14:paraId="1D8C4C47" w14:textId="77777777" w:rsidTr="002E69C6">
        <w:trPr>
          <w:trHeight w:val="413"/>
        </w:trPr>
        <w:tc>
          <w:tcPr>
            <w:tcW w:w="3588" w:type="dxa"/>
          </w:tcPr>
          <w:p w14:paraId="7017D7D3" w14:textId="77777777" w:rsidR="00477AA8" w:rsidRPr="00477AA8" w:rsidRDefault="00477AA8" w:rsidP="00477AA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7E46F5">
              <w:rPr>
                <w:rFonts w:ascii="Arial" w:hAnsi="Arial" w:cs="Arial"/>
                <w:b/>
                <w:sz w:val="24"/>
                <w:szCs w:val="24"/>
              </w:rPr>
              <w:t xml:space="preserve">Has the contract received contract variations that have increased funding beyond WA </w:t>
            </w:r>
            <w:proofErr w:type="spellStart"/>
            <w:r w:rsidRPr="007E46F5">
              <w:rPr>
                <w:rFonts w:ascii="Arial" w:hAnsi="Arial" w:cs="Arial"/>
                <w:b/>
                <w:sz w:val="24"/>
                <w:szCs w:val="24"/>
              </w:rPr>
              <w:t>Govt</w:t>
            </w:r>
            <w:proofErr w:type="spellEnd"/>
            <w:r w:rsidRPr="007E46F5">
              <w:rPr>
                <w:rFonts w:ascii="Arial" w:hAnsi="Arial" w:cs="Arial"/>
                <w:b/>
                <w:sz w:val="24"/>
                <w:szCs w:val="24"/>
              </w:rPr>
              <w:t xml:space="preserve"> CPI</w:t>
            </w:r>
            <w:r w:rsidR="007E46F5">
              <w:rPr>
                <w:rFonts w:ascii="Arial" w:hAnsi="Arial" w:cs="Arial"/>
                <w:b/>
                <w:sz w:val="24"/>
                <w:szCs w:val="24"/>
              </w:rPr>
              <w:t xml:space="preserve"> or changes to the s</w:t>
            </w:r>
            <w:r w:rsidR="00DF2E30" w:rsidRPr="007E46F5">
              <w:rPr>
                <w:rFonts w:ascii="Arial" w:hAnsi="Arial" w:cs="Arial"/>
                <w:b/>
                <w:sz w:val="24"/>
                <w:szCs w:val="24"/>
              </w:rPr>
              <w:t>ervice deliverables</w:t>
            </w:r>
            <w:r w:rsidR="007E46F5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6330" w:type="dxa"/>
            <w:gridSpan w:val="5"/>
          </w:tcPr>
          <w:p w14:paraId="5DBFAE3D" w14:textId="79AEEC58" w:rsidR="00477AA8" w:rsidRPr="00DB1DAA" w:rsidRDefault="00477AA8" w:rsidP="008C78C8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78C8" w:rsidRPr="004834C2" w14:paraId="0C475642" w14:textId="77777777" w:rsidTr="002E69C6">
        <w:trPr>
          <w:trHeight w:val="413"/>
        </w:trPr>
        <w:tc>
          <w:tcPr>
            <w:tcW w:w="3588" w:type="dxa"/>
          </w:tcPr>
          <w:p w14:paraId="2A570BC6" w14:textId="77777777" w:rsidR="008C78C8" w:rsidRPr="007E46F5" w:rsidRDefault="007E46F5" w:rsidP="008C78C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E46F5">
              <w:rPr>
                <w:rFonts w:ascii="Arial" w:hAnsi="Arial" w:cs="Arial"/>
                <w:b/>
                <w:sz w:val="24"/>
                <w:szCs w:val="24"/>
              </w:rPr>
              <w:t>Has your organisation</w:t>
            </w:r>
            <w:r w:rsidR="008C78C8" w:rsidRPr="007E46F5">
              <w:rPr>
                <w:rFonts w:ascii="Arial" w:hAnsi="Arial" w:cs="Arial"/>
                <w:b/>
                <w:sz w:val="24"/>
                <w:szCs w:val="24"/>
              </w:rPr>
              <w:t xml:space="preserve"> renegotiate</w:t>
            </w:r>
            <w:r w:rsidRPr="007E46F5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8C78C8" w:rsidRPr="007E46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E46F5">
              <w:rPr>
                <w:rFonts w:ascii="Arial" w:hAnsi="Arial" w:cs="Arial"/>
                <w:b/>
                <w:sz w:val="24"/>
                <w:szCs w:val="24"/>
              </w:rPr>
              <w:t xml:space="preserve">this </w:t>
            </w:r>
            <w:r w:rsidR="008C78C8" w:rsidRPr="007E46F5">
              <w:rPr>
                <w:rFonts w:ascii="Arial" w:hAnsi="Arial" w:cs="Arial"/>
                <w:b/>
                <w:sz w:val="24"/>
                <w:szCs w:val="24"/>
              </w:rPr>
              <w:t xml:space="preserve">contract when </w:t>
            </w:r>
            <w:r w:rsidRPr="007E46F5">
              <w:rPr>
                <w:rFonts w:ascii="Arial" w:hAnsi="Arial" w:cs="Arial"/>
                <w:b/>
                <w:sz w:val="24"/>
                <w:szCs w:val="24"/>
              </w:rPr>
              <w:t xml:space="preserve">it has </w:t>
            </w:r>
            <w:r w:rsidR="008C78C8" w:rsidRPr="007E46F5">
              <w:rPr>
                <w:rFonts w:ascii="Arial" w:hAnsi="Arial" w:cs="Arial"/>
                <w:b/>
                <w:sz w:val="24"/>
                <w:szCs w:val="24"/>
              </w:rPr>
              <w:t>been extended</w:t>
            </w:r>
            <w:r w:rsidRPr="007E46F5">
              <w:rPr>
                <w:rFonts w:ascii="Arial" w:hAnsi="Arial" w:cs="Arial"/>
                <w:b/>
                <w:sz w:val="24"/>
                <w:szCs w:val="24"/>
              </w:rPr>
              <w:t>, varied</w:t>
            </w:r>
            <w:r w:rsidR="008C78C8" w:rsidRPr="007E46F5">
              <w:rPr>
                <w:rFonts w:ascii="Arial" w:hAnsi="Arial" w:cs="Arial"/>
                <w:b/>
                <w:sz w:val="24"/>
                <w:szCs w:val="24"/>
              </w:rPr>
              <w:t xml:space="preserve"> and what was the outcome.</w:t>
            </w:r>
          </w:p>
          <w:p w14:paraId="686B6572" w14:textId="77777777" w:rsidR="008C78C8" w:rsidRPr="007E46F5" w:rsidRDefault="008C78C8" w:rsidP="008C78C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E46F5">
              <w:rPr>
                <w:rFonts w:ascii="Arial" w:hAnsi="Arial" w:cs="Arial"/>
                <w:b/>
                <w:sz w:val="24"/>
                <w:szCs w:val="24"/>
              </w:rPr>
              <w:t>Do you believe the negotiation was in line with the Delivering Community Services in Partnership Policy</w:t>
            </w:r>
            <w:r w:rsidR="007E46F5" w:rsidRPr="007E46F5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6330" w:type="dxa"/>
            <w:gridSpan w:val="5"/>
          </w:tcPr>
          <w:p w14:paraId="7B1FC14B" w14:textId="52E6C20A" w:rsidR="008C78C8" w:rsidRPr="00DB1DAA" w:rsidRDefault="008C78C8" w:rsidP="008C78C8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375FE" w:rsidRPr="004834C2" w14:paraId="7F435A13" w14:textId="77777777" w:rsidTr="002E69C6">
        <w:trPr>
          <w:trHeight w:val="607"/>
        </w:trPr>
        <w:tc>
          <w:tcPr>
            <w:tcW w:w="3588" w:type="dxa"/>
          </w:tcPr>
          <w:p w14:paraId="27C4C6C5" w14:textId="5A63C94E" w:rsidR="002E495C" w:rsidRDefault="00C375FE" w:rsidP="004834C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 staffing</w:t>
            </w:r>
            <w:r w:rsidR="002E495C">
              <w:rPr>
                <w:rStyle w:val="FootnoteReference"/>
                <w:rFonts w:ascii="Arial" w:hAnsi="Arial" w:cs="Arial"/>
                <w:b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b/>
                <w:sz w:val="24"/>
                <w:szCs w:val="24"/>
              </w:rPr>
              <w:t>(FTE and Levels)</w:t>
            </w:r>
          </w:p>
          <w:p w14:paraId="36F2DC08" w14:textId="77777777" w:rsidR="002E495C" w:rsidRPr="002E495C" w:rsidRDefault="002E495C" w:rsidP="002E49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8BC71" w14:textId="1DEFED0F" w:rsidR="002E495C" w:rsidRDefault="002E495C" w:rsidP="002E49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661D3C" w14:textId="77777777" w:rsidR="00C375FE" w:rsidRPr="002E495C" w:rsidRDefault="00C375FE" w:rsidP="002E4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0" w:type="dxa"/>
            <w:gridSpan w:val="5"/>
          </w:tcPr>
          <w:p w14:paraId="7899B661" w14:textId="4F24A019" w:rsidR="00F842CF" w:rsidRPr="004664D5" w:rsidRDefault="007E46F5" w:rsidP="004664D5">
            <w:r>
              <w:lastRenderedPageBreak/>
              <w:t xml:space="preserve"> </w:t>
            </w:r>
          </w:p>
          <w:p w14:paraId="3BF69F20" w14:textId="77777777" w:rsidR="00F842CF" w:rsidRPr="00DB1DAA" w:rsidRDefault="00F842CF" w:rsidP="00DB1DAA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E495C" w:rsidRPr="004834C2" w14:paraId="7BAFC5C8" w14:textId="77777777" w:rsidTr="002E495C">
        <w:tc>
          <w:tcPr>
            <w:tcW w:w="3588" w:type="dxa"/>
          </w:tcPr>
          <w:p w14:paraId="55E387BB" w14:textId="77777777" w:rsidR="002E495C" w:rsidRPr="009C2880" w:rsidRDefault="002E495C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Financial years</w:t>
            </w:r>
          </w:p>
        </w:tc>
        <w:tc>
          <w:tcPr>
            <w:tcW w:w="1936" w:type="dxa"/>
            <w:gridSpan w:val="2"/>
          </w:tcPr>
          <w:p w14:paraId="14DB0274" w14:textId="0044568B" w:rsidR="002E495C" w:rsidRPr="009C2880" w:rsidRDefault="002E495C" w:rsidP="002E495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2017</w:t>
            </w:r>
            <w:r w:rsidR="00255D28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4F2AA59D" w14:textId="06C000DC" w:rsidR="002E495C" w:rsidRPr="009C2880" w:rsidRDefault="002E495C" w:rsidP="00C21BA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2018-19</w:t>
            </w:r>
          </w:p>
        </w:tc>
        <w:tc>
          <w:tcPr>
            <w:tcW w:w="2126" w:type="dxa"/>
            <w:gridSpan w:val="2"/>
          </w:tcPr>
          <w:p w14:paraId="30F9D6BC" w14:textId="0FBFE115" w:rsidR="002E495C" w:rsidRDefault="002E495C" w:rsidP="00C21BA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2019-20</w:t>
            </w:r>
          </w:p>
        </w:tc>
      </w:tr>
      <w:tr w:rsidR="002E495C" w:rsidRPr="004834C2" w14:paraId="5EB1FD59" w14:textId="77777777" w:rsidTr="002E495C">
        <w:trPr>
          <w:trHeight w:val="810"/>
        </w:trPr>
        <w:tc>
          <w:tcPr>
            <w:tcW w:w="3588" w:type="dxa"/>
          </w:tcPr>
          <w:p w14:paraId="2143818B" w14:textId="77777777" w:rsidR="002E495C" w:rsidRPr="007E46F5" w:rsidRDefault="002E495C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E46F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Income </w:t>
            </w:r>
          </w:p>
          <w:p w14:paraId="35CD7CF3" w14:textId="77777777" w:rsidR="002E495C" w:rsidRPr="00F842CF" w:rsidRDefault="002E495C" w:rsidP="00F842CF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842CF">
              <w:rPr>
                <w:rFonts w:ascii="Arial" w:hAnsi="Arial" w:cs="Arial"/>
                <w:sz w:val="24"/>
                <w:szCs w:val="24"/>
              </w:rPr>
              <w:t>Service agreement</w:t>
            </w:r>
          </w:p>
        </w:tc>
        <w:tc>
          <w:tcPr>
            <w:tcW w:w="1936" w:type="dxa"/>
            <w:gridSpan w:val="2"/>
          </w:tcPr>
          <w:p w14:paraId="273F4CBF" w14:textId="77777777" w:rsidR="002E495C" w:rsidRPr="004834C2" w:rsidRDefault="002E495C" w:rsidP="00C21BA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21FD35" w14:textId="77777777" w:rsidR="002E495C" w:rsidRPr="004834C2" w:rsidRDefault="002E495C" w:rsidP="00C21BA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42700664" w14:textId="1090E15A" w:rsidR="002E495C" w:rsidRPr="004834C2" w:rsidRDefault="002E495C" w:rsidP="00C21BA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5C" w:rsidRPr="004834C2" w14:paraId="571033F7" w14:textId="77777777" w:rsidTr="002E495C">
        <w:trPr>
          <w:trHeight w:val="570"/>
        </w:trPr>
        <w:tc>
          <w:tcPr>
            <w:tcW w:w="3588" w:type="dxa"/>
          </w:tcPr>
          <w:p w14:paraId="6D51230F" w14:textId="77777777" w:rsidR="002E495C" w:rsidRPr="00F842CF" w:rsidRDefault="002E495C" w:rsidP="00F842CF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842CF">
              <w:rPr>
                <w:rFonts w:ascii="Arial" w:hAnsi="Arial" w:cs="Arial"/>
                <w:sz w:val="24"/>
                <w:szCs w:val="24"/>
              </w:rPr>
              <w:t xml:space="preserve">Any other income </w:t>
            </w:r>
          </w:p>
        </w:tc>
        <w:tc>
          <w:tcPr>
            <w:tcW w:w="1936" w:type="dxa"/>
            <w:gridSpan w:val="2"/>
          </w:tcPr>
          <w:p w14:paraId="5CBAED95" w14:textId="77777777" w:rsidR="002E495C" w:rsidRPr="004834C2" w:rsidRDefault="002E495C" w:rsidP="00C21BA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0B9299" w14:textId="77777777" w:rsidR="002E495C" w:rsidRPr="004834C2" w:rsidRDefault="002E495C" w:rsidP="00C21BA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0A396624" w14:textId="5954C4B7" w:rsidR="002E495C" w:rsidRPr="004834C2" w:rsidRDefault="002E495C" w:rsidP="00C21BA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5C" w:rsidRPr="004834C2" w14:paraId="3F3D81AE" w14:textId="77777777" w:rsidTr="002E495C">
        <w:trPr>
          <w:trHeight w:val="343"/>
        </w:trPr>
        <w:tc>
          <w:tcPr>
            <w:tcW w:w="3588" w:type="dxa"/>
          </w:tcPr>
          <w:p w14:paraId="23A6701C" w14:textId="77777777" w:rsidR="002E495C" w:rsidRPr="00F842CF" w:rsidRDefault="002E495C" w:rsidP="00F842C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842CF">
              <w:rPr>
                <w:rFonts w:ascii="Arial" w:hAnsi="Arial" w:cs="Arial"/>
                <w:b/>
                <w:sz w:val="24"/>
                <w:szCs w:val="24"/>
              </w:rPr>
              <w:t xml:space="preserve">Total Income </w:t>
            </w:r>
          </w:p>
        </w:tc>
        <w:tc>
          <w:tcPr>
            <w:tcW w:w="1936" w:type="dxa"/>
            <w:gridSpan w:val="2"/>
          </w:tcPr>
          <w:p w14:paraId="4327B2CB" w14:textId="77777777" w:rsidR="002E495C" w:rsidRPr="004834C2" w:rsidRDefault="002E495C" w:rsidP="00C21BA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7E1C80" w14:textId="77777777" w:rsidR="002E495C" w:rsidRPr="004834C2" w:rsidRDefault="002E495C" w:rsidP="00C21BA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650300AB" w14:textId="2F3F827F" w:rsidR="002E495C" w:rsidRPr="004834C2" w:rsidRDefault="002E495C" w:rsidP="00C21BA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5C" w:rsidRPr="004834C2" w14:paraId="0B2F7143" w14:textId="77777777" w:rsidTr="002E495C">
        <w:trPr>
          <w:trHeight w:val="714"/>
        </w:trPr>
        <w:tc>
          <w:tcPr>
            <w:tcW w:w="3588" w:type="dxa"/>
          </w:tcPr>
          <w:p w14:paraId="35A4B6B8" w14:textId="77777777" w:rsidR="002E495C" w:rsidRPr="007E46F5" w:rsidRDefault="002E495C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E46F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Expenditure </w:t>
            </w:r>
          </w:p>
          <w:p w14:paraId="0B0287C4" w14:textId="77777777" w:rsidR="002E495C" w:rsidRPr="00F842CF" w:rsidRDefault="002E495C" w:rsidP="00F842CF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842CF">
              <w:rPr>
                <w:rFonts w:ascii="Arial" w:hAnsi="Arial" w:cs="Arial"/>
                <w:sz w:val="24"/>
                <w:szCs w:val="24"/>
              </w:rPr>
              <w:t>Salaries and related costs</w:t>
            </w:r>
          </w:p>
        </w:tc>
        <w:tc>
          <w:tcPr>
            <w:tcW w:w="1936" w:type="dxa"/>
            <w:gridSpan w:val="2"/>
          </w:tcPr>
          <w:p w14:paraId="7B1F1249" w14:textId="77777777" w:rsidR="002E495C" w:rsidRPr="004834C2" w:rsidRDefault="002E495C" w:rsidP="00C21BA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5224BE" w14:textId="77777777" w:rsidR="002E495C" w:rsidRPr="004834C2" w:rsidRDefault="002E495C" w:rsidP="00C21BA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720D818A" w14:textId="315F47CC" w:rsidR="002E495C" w:rsidRPr="004834C2" w:rsidRDefault="002E495C" w:rsidP="00C21BA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5C" w:rsidRPr="004834C2" w14:paraId="22D01829" w14:textId="77777777" w:rsidTr="002E495C">
        <w:trPr>
          <w:trHeight w:val="2053"/>
        </w:trPr>
        <w:tc>
          <w:tcPr>
            <w:tcW w:w="3588" w:type="dxa"/>
          </w:tcPr>
          <w:p w14:paraId="3618E0FF" w14:textId="77777777" w:rsidR="002E495C" w:rsidRDefault="002E495C" w:rsidP="00B5243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842CF">
              <w:rPr>
                <w:rFonts w:ascii="Arial" w:hAnsi="Arial" w:cs="Arial"/>
                <w:sz w:val="24"/>
                <w:szCs w:val="24"/>
              </w:rPr>
              <w:t xml:space="preserve">Operational and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F842CF">
              <w:rPr>
                <w:rFonts w:ascii="Arial" w:hAnsi="Arial" w:cs="Arial"/>
                <w:sz w:val="24"/>
                <w:szCs w:val="24"/>
              </w:rPr>
              <w:t>dministration costs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37C5F50" w14:textId="77777777" w:rsidR="002E495C" w:rsidRPr="00F842CF" w:rsidRDefault="002E495C" w:rsidP="00F842CF">
            <w:pPr>
              <w:pStyle w:val="ListParagraph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42CF">
              <w:rPr>
                <w:rFonts w:ascii="Arial" w:hAnsi="Arial" w:cs="Arial"/>
                <w:sz w:val="20"/>
                <w:szCs w:val="20"/>
              </w:rPr>
              <w:t>e.g.  Bookkeeping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842CF">
              <w:rPr>
                <w:rFonts w:ascii="Arial" w:hAnsi="Arial" w:cs="Arial"/>
                <w:sz w:val="20"/>
                <w:szCs w:val="20"/>
              </w:rPr>
              <w:t xml:space="preserve"> Insurance</w:t>
            </w:r>
          </w:p>
          <w:p w14:paraId="0561879D" w14:textId="77777777" w:rsidR="002E495C" w:rsidRPr="00F842CF" w:rsidRDefault="002E495C" w:rsidP="00F842CF">
            <w:pPr>
              <w:pStyle w:val="ListParagraph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42CF">
              <w:rPr>
                <w:rFonts w:ascii="Arial" w:hAnsi="Arial" w:cs="Arial"/>
                <w:sz w:val="20"/>
                <w:szCs w:val="20"/>
              </w:rPr>
              <w:t>Management oversight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99C35C8" w14:textId="77777777" w:rsidR="002E495C" w:rsidRPr="00F842CF" w:rsidRDefault="002E495C" w:rsidP="00F842CF">
            <w:pPr>
              <w:pStyle w:val="ListParagraph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42CF">
              <w:rPr>
                <w:rFonts w:ascii="Arial" w:hAnsi="Arial" w:cs="Arial"/>
                <w:sz w:val="20"/>
                <w:szCs w:val="20"/>
              </w:rPr>
              <w:t>Telephone and IT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842CF">
              <w:rPr>
                <w:rFonts w:ascii="Arial" w:hAnsi="Arial" w:cs="Arial"/>
                <w:sz w:val="20"/>
                <w:szCs w:val="20"/>
              </w:rPr>
              <w:t>Reporting</w:t>
            </w:r>
          </w:p>
          <w:p w14:paraId="48C7DF6B" w14:textId="77777777" w:rsidR="002E495C" w:rsidRPr="00F842CF" w:rsidRDefault="002E495C" w:rsidP="00F842CF">
            <w:pPr>
              <w:pStyle w:val="ListParagraph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42CF">
              <w:rPr>
                <w:rFonts w:ascii="Arial" w:hAnsi="Arial" w:cs="Arial"/>
                <w:sz w:val="20"/>
                <w:szCs w:val="20"/>
              </w:rPr>
              <w:t>Rent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842CF">
              <w:rPr>
                <w:rFonts w:ascii="Arial" w:hAnsi="Arial" w:cs="Arial"/>
                <w:sz w:val="20"/>
                <w:szCs w:val="20"/>
              </w:rPr>
              <w:t>Building Maintenance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42CF">
              <w:rPr>
                <w:rFonts w:ascii="Arial" w:hAnsi="Arial" w:cs="Arial"/>
                <w:sz w:val="20"/>
                <w:szCs w:val="20"/>
              </w:rPr>
              <w:t>Office Overheads, Travel</w:t>
            </w:r>
            <w:r w:rsidRPr="00F842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  <w:gridSpan w:val="2"/>
          </w:tcPr>
          <w:p w14:paraId="36D2FAB1" w14:textId="77777777" w:rsidR="002E495C" w:rsidRPr="00E064BD" w:rsidRDefault="002E495C" w:rsidP="00DB1DAA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14:paraId="79A510D8" w14:textId="77777777" w:rsidR="002E495C" w:rsidRPr="00E064BD" w:rsidRDefault="002E495C" w:rsidP="002E495C">
            <w:pPr>
              <w:rPr>
                <w:color w:val="FF0000"/>
              </w:rPr>
            </w:pPr>
          </w:p>
        </w:tc>
        <w:tc>
          <w:tcPr>
            <w:tcW w:w="2126" w:type="dxa"/>
            <w:gridSpan w:val="2"/>
          </w:tcPr>
          <w:p w14:paraId="56E82494" w14:textId="3C78997C" w:rsidR="002E495C" w:rsidRPr="004834C2" w:rsidRDefault="002E495C" w:rsidP="00C21BA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5C" w:rsidRPr="004834C2" w14:paraId="5F4F8244" w14:textId="77777777" w:rsidTr="002E495C">
        <w:trPr>
          <w:trHeight w:val="424"/>
        </w:trPr>
        <w:tc>
          <w:tcPr>
            <w:tcW w:w="3588" w:type="dxa"/>
          </w:tcPr>
          <w:p w14:paraId="243BA0EE" w14:textId="77777777" w:rsidR="002E495C" w:rsidRPr="00F842CF" w:rsidRDefault="002E495C" w:rsidP="00F842C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842CF">
              <w:rPr>
                <w:rFonts w:ascii="Arial" w:hAnsi="Arial" w:cs="Arial"/>
                <w:b/>
                <w:sz w:val="24"/>
                <w:szCs w:val="24"/>
              </w:rPr>
              <w:t xml:space="preserve">Total Expenditure </w:t>
            </w:r>
          </w:p>
        </w:tc>
        <w:tc>
          <w:tcPr>
            <w:tcW w:w="1936" w:type="dxa"/>
            <w:gridSpan w:val="2"/>
          </w:tcPr>
          <w:p w14:paraId="1E99A19B" w14:textId="77777777" w:rsidR="002E495C" w:rsidRDefault="002E495C" w:rsidP="00DB1DAA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3CAE8B81" w14:textId="77777777" w:rsidR="002E495C" w:rsidRDefault="002E495C" w:rsidP="00DB1DAA">
            <w:pPr>
              <w:rPr>
                <w:color w:val="FF0000"/>
              </w:rPr>
            </w:pPr>
          </w:p>
        </w:tc>
        <w:tc>
          <w:tcPr>
            <w:tcW w:w="2126" w:type="dxa"/>
            <w:gridSpan w:val="2"/>
          </w:tcPr>
          <w:p w14:paraId="06D9744E" w14:textId="61ACC92C" w:rsidR="002E495C" w:rsidRPr="004834C2" w:rsidRDefault="002E495C" w:rsidP="00C21BA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5C" w:rsidRPr="004834C2" w14:paraId="67689E34" w14:textId="77777777" w:rsidTr="002E495C">
        <w:trPr>
          <w:trHeight w:val="628"/>
        </w:trPr>
        <w:tc>
          <w:tcPr>
            <w:tcW w:w="3588" w:type="dxa"/>
          </w:tcPr>
          <w:p w14:paraId="084551CF" w14:textId="7ABDBD19" w:rsidR="002E495C" w:rsidRPr="00F842CF" w:rsidRDefault="002E495C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Cash </w:t>
            </w:r>
            <w:r w:rsidRPr="00F842CF">
              <w:rPr>
                <w:rFonts w:ascii="Arial" w:hAnsi="Arial" w:cs="Arial"/>
                <w:b/>
                <w:sz w:val="24"/>
                <w:szCs w:val="24"/>
              </w:rPr>
              <w:t>Surplus / Deficit ()</w:t>
            </w:r>
          </w:p>
        </w:tc>
        <w:tc>
          <w:tcPr>
            <w:tcW w:w="1936" w:type="dxa"/>
            <w:gridSpan w:val="2"/>
          </w:tcPr>
          <w:p w14:paraId="66602346" w14:textId="77777777" w:rsidR="002E495C" w:rsidRPr="004834C2" w:rsidRDefault="002E495C" w:rsidP="00C21BA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663D7B" w14:textId="77777777" w:rsidR="002E495C" w:rsidRPr="004834C2" w:rsidRDefault="002E495C" w:rsidP="00C21BA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113633A9" w14:textId="0ECD0C87" w:rsidR="002E495C" w:rsidRPr="004834C2" w:rsidRDefault="002E495C" w:rsidP="00C21BA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5C" w:rsidRPr="004834C2" w14:paraId="561C4132" w14:textId="77777777" w:rsidTr="002E495C">
        <w:trPr>
          <w:trHeight w:val="639"/>
        </w:trPr>
        <w:tc>
          <w:tcPr>
            <w:tcW w:w="3588" w:type="dxa"/>
          </w:tcPr>
          <w:p w14:paraId="338A197E" w14:textId="77777777" w:rsidR="002E495C" w:rsidRPr="007E46F5" w:rsidRDefault="002E495C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E46F5">
              <w:rPr>
                <w:rFonts w:ascii="Arial" w:hAnsi="Arial" w:cs="Arial"/>
                <w:b/>
                <w:sz w:val="24"/>
                <w:szCs w:val="24"/>
              </w:rPr>
              <w:t>Hours of operation</w:t>
            </w:r>
          </w:p>
        </w:tc>
        <w:tc>
          <w:tcPr>
            <w:tcW w:w="1936" w:type="dxa"/>
            <w:gridSpan w:val="2"/>
          </w:tcPr>
          <w:p w14:paraId="5400C021" w14:textId="77777777" w:rsidR="002E495C" w:rsidRPr="007E46F5" w:rsidRDefault="002E495C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E79824" w14:textId="77777777" w:rsidR="002E495C" w:rsidRPr="007E46F5" w:rsidRDefault="002E495C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BD78529" w14:textId="1FB2E428" w:rsidR="002E495C" w:rsidRPr="007E46F5" w:rsidRDefault="002E495C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7D6E" w:rsidRPr="004834C2" w14:paraId="68DEC76B" w14:textId="77777777" w:rsidTr="002E69C6">
        <w:tc>
          <w:tcPr>
            <w:tcW w:w="3588" w:type="dxa"/>
          </w:tcPr>
          <w:p w14:paraId="4122D5BF" w14:textId="77777777" w:rsidR="009F7D6E" w:rsidRPr="007E46F5" w:rsidRDefault="009F7D6E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E46F5">
              <w:rPr>
                <w:rFonts w:ascii="Arial" w:hAnsi="Arial" w:cs="Arial"/>
                <w:b/>
                <w:sz w:val="24"/>
                <w:szCs w:val="24"/>
              </w:rPr>
              <w:t>Location</w:t>
            </w:r>
            <w:r w:rsidR="004664D5">
              <w:rPr>
                <w:rFonts w:ascii="Arial" w:hAnsi="Arial" w:cs="Arial"/>
                <w:b/>
                <w:sz w:val="24"/>
                <w:szCs w:val="24"/>
              </w:rPr>
              <w:t xml:space="preserve"> (Metro or Regional)</w:t>
            </w:r>
          </w:p>
        </w:tc>
        <w:tc>
          <w:tcPr>
            <w:tcW w:w="6330" w:type="dxa"/>
            <w:gridSpan w:val="5"/>
          </w:tcPr>
          <w:p w14:paraId="706EE1F1" w14:textId="77777777" w:rsidR="009F7D6E" w:rsidRPr="007E46F5" w:rsidRDefault="009F7D6E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7D6E" w:rsidRPr="004834C2" w14:paraId="0C59F37E" w14:textId="77777777" w:rsidTr="009F7D6E">
        <w:tc>
          <w:tcPr>
            <w:tcW w:w="9918" w:type="dxa"/>
            <w:gridSpan w:val="6"/>
          </w:tcPr>
          <w:p w14:paraId="4595513A" w14:textId="77777777" w:rsidR="009F7D6E" w:rsidRPr="007E46F5" w:rsidRDefault="00F842CF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E46F5">
              <w:rPr>
                <w:rFonts w:ascii="Arial" w:hAnsi="Arial" w:cs="Arial"/>
                <w:b/>
                <w:sz w:val="24"/>
                <w:szCs w:val="24"/>
              </w:rPr>
              <w:t>Additional c</w:t>
            </w:r>
            <w:r w:rsidR="009F7D6E" w:rsidRPr="007E46F5">
              <w:rPr>
                <w:rFonts w:ascii="Arial" w:hAnsi="Arial" w:cs="Arial"/>
                <w:b/>
                <w:sz w:val="24"/>
                <w:szCs w:val="24"/>
              </w:rPr>
              <w:t>omments</w:t>
            </w:r>
            <w:r w:rsidR="004664D5">
              <w:rPr>
                <w:rFonts w:ascii="Arial" w:hAnsi="Arial" w:cs="Arial"/>
                <w:b/>
                <w:sz w:val="24"/>
                <w:szCs w:val="24"/>
              </w:rPr>
              <w:t xml:space="preserve"> (Quality / Risk / Other) </w:t>
            </w:r>
          </w:p>
        </w:tc>
      </w:tr>
      <w:tr w:rsidR="00C21BA7" w:rsidRPr="004834C2" w14:paraId="26F73ECC" w14:textId="77777777" w:rsidTr="009F7D6E">
        <w:tc>
          <w:tcPr>
            <w:tcW w:w="9918" w:type="dxa"/>
            <w:gridSpan w:val="6"/>
          </w:tcPr>
          <w:p w14:paraId="71DEDEF2" w14:textId="77777777" w:rsidR="00C21BA7" w:rsidRDefault="00C21BA7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1BD045" w14:textId="77777777" w:rsidR="00C21BA7" w:rsidRDefault="00C21BA7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119F56" w14:textId="77777777" w:rsidR="00C21BA7" w:rsidRDefault="00C21BA7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1A8FE5" w14:textId="5F3E792D" w:rsidR="00C21BA7" w:rsidRDefault="00C21BA7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BBAC94" w14:textId="0CD8A5ED" w:rsidR="002E495C" w:rsidRDefault="002E495C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6227D2" w14:textId="58B8C05A" w:rsidR="002E495C" w:rsidRDefault="002E495C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B81CD4" w14:textId="2C36DAF7" w:rsidR="00255D28" w:rsidRDefault="00255D28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7B096D" w14:textId="3E257051" w:rsidR="00255D28" w:rsidRDefault="00255D28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52A579" w14:textId="26A2E8D4" w:rsidR="00255D28" w:rsidRDefault="00255D28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B2A0D6" w14:textId="78D11EAF" w:rsidR="00255D28" w:rsidRDefault="00255D28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0EFC04" w14:textId="77777777" w:rsidR="00C21BA7" w:rsidRDefault="00C21BA7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E6E54B" w14:textId="77777777" w:rsidR="00C375FE" w:rsidRPr="003B41B3" w:rsidRDefault="00C375FE" w:rsidP="00C21BA7">
            <w:pPr>
              <w:spacing w:before="120" w:after="12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7630D5B3" w14:textId="77777777" w:rsidR="004834C2" w:rsidRPr="004834C2" w:rsidRDefault="004834C2" w:rsidP="004834C2">
      <w:pPr>
        <w:spacing w:before="120" w:after="120"/>
        <w:rPr>
          <w:rFonts w:ascii="Arial" w:hAnsi="Arial" w:cs="Arial"/>
          <w:sz w:val="24"/>
          <w:szCs w:val="24"/>
        </w:rPr>
      </w:pPr>
    </w:p>
    <w:sectPr w:rsidR="004834C2" w:rsidRPr="004834C2" w:rsidSect="003B41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A412A" w14:textId="77777777" w:rsidR="001B1FB4" w:rsidRDefault="001B1FB4" w:rsidP="003C3FB3">
      <w:pPr>
        <w:spacing w:after="0" w:line="240" w:lineRule="auto"/>
      </w:pPr>
      <w:r>
        <w:separator/>
      </w:r>
    </w:p>
  </w:endnote>
  <w:endnote w:type="continuationSeparator" w:id="0">
    <w:p w14:paraId="1AC03118" w14:textId="77777777" w:rsidR="001B1FB4" w:rsidRDefault="001B1FB4" w:rsidP="003C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EBEA3" w14:textId="77777777" w:rsidR="001B1FB4" w:rsidRDefault="001B1FB4" w:rsidP="003C3FB3">
      <w:pPr>
        <w:spacing w:after="0" w:line="240" w:lineRule="auto"/>
      </w:pPr>
      <w:r>
        <w:separator/>
      </w:r>
    </w:p>
  </w:footnote>
  <w:footnote w:type="continuationSeparator" w:id="0">
    <w:p w14:paraId="6BBF2010" w14:textId="77777777" w:rsidR="001B1FB4" w:rsidRDefault="001B1FB4" w:rsidP="003C3FB3">
      <w:pPr>
        <w:spacing w:after="0" w:line="240" w:lineRule="auto"/>
      </w:pPr>
      <w:r>
        <w:continuationSeparator/>
      </w:r>
    </w:p>
  </w:footnote>
  <w:footnote w:id="1">
    <w:p w14:paraId="3249E1C5" w14:textId="2CFD956B" w:rsidR="002E495C" w:rsidRDefault="002E495C">
      <w:pPr>
        <w:pStyle w:val="FootnoteText"/>
      </w:pPr>
      <w:r>
        <w:rPr>
          <w:rStyle w:val="FootnoteReference"/>
        </w:rPr>
        <w:footnoteRef/>
      </w:r>
      <w:r>
        <w:t xml:space="preserve"> 100% Service delivery staffing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812"/>
    <w:multiLevelType w:val="hybridMultilevel"/>
    <w:tmpl w:val="378A3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37B9A"/>
    <w:multiLevelType w:val="hybridMultilevel"/>
    <w:tmpl w:val="A3243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540AC"/>
    <w:multiLevelType w:val="hybridMultilevel"/>
    <w:tmpl w:val="6D1A1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D490E"/>
    <w:multiLevelType w:val="hybridMultilevel"/>
    <w:tmpl w:val="E4703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C2"/>
    <w:rsid w:val="0000553E"/>
    <w:rsid w:val="000103C8"/>
    <w:rsid w:val="00054B92"/>
    <w:rsid w:val="000A4671"/>
    <w:rsid w:val="000A7614"/>
    <w:rsid w:val="00131EB1"/>
    <w:rsid w:val="001B1FB4"/>
    <w:rsid w:val="00255D28"/>
    <w:rsid w:val="0025759D"/>
    <w:rsid w:val="002E495C"/>
    <w:rsid w:val="002E69C6"/>
    <w:rsid w:val="003B41B3"/>
    <w:rsid w:val="003C3FB3"/>
    <w:rsid w:val="003D0F5A"/>
    <w:rsid w:val="0045472D"/>
    <w:rsid w:val="004664D5"/>
    <w:rsid w:val="00477AA8"/>
    <w:rsid w:val="004834C2"/>
    <w:rsid w:val="005617AA"/>
    <w:rsid w:val="005F09CB"/>
    <w:rsid w:val="0063127C"/>
    <w:rsid w:val="006429D8"/>
    <w:rsid w:val="00683564"/>
    <w:rsid w:val="006C3475"/>
    <w:rsid w:val="007469B4"/>
    <w:rsid w:val="007A691D"/>
    <w:rsid w:val="007D333D"/>
    <w:rsid w:val="007E06D6"/>
    <w:rsid w:val="007E46F5"/>
    <w:rsid w:val="00812169"/>
    <w:rsid w:val="0083007B"/>
    <w:rsid w:val="008576D7"/>
    <w:rsid w:val="008C78C8"/>
    <w:rsid w:val="00913183"/>
    <w:rsid w:val="00920088"/>
    <w:rsid w:val="00931E6D"/>
    <w:rsid w:val="00961FA2"/>
    <w:rsid w:val="009C2880"/>
    <w:rsid w:val="009F7D6E"/>
    <w:rsid w:val="00AA4ADE"/>
    <w:rsid w:val="00B449D9"/>
    <w:rsid w:val="00B52434"/>
    <w:rsid w:val="00B82258"/>
    <w:rsid w:val="00BF2E9F"/>
    <w:rsid w:val="00C03648"/>
    <w:rsid w:val="00C21BA7"/>
    <w:rsid w:val="00C375FE"/>
    <w:rsid w:val="00C73052"/>
    <w:rsid w:val="00C77C69"/>
    <w:rsid w:val="00C861D8"/>
    <w:rsid w:val="00CA2AE8"/>
    <w:rsid w:val="00CE3102"/>
    <w:rsid w:val="00CF6F25"/>
    <w:rsid w:val="00DB1DAA"/>
    <w:rsid w:val="00DC11A5"/>
    <w:rsid w:val="00DD5D50"/>
    <w:rsid w:val="00DF2E30"/>
    <w:rsid w:val="00E064BD"/>
    <w:rsid w:val="00E11DE9"/>
    <w:rsid w:val="00E43B4F"/>
    <w:rsid w:val="00EC26A7"/>
    <w:rsid w:val="00F842CF"/>
    <w:rsid w:val="00F8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415E82"/>
  <w15:docId w15:val="{704D78E3-E08D-4708-A209-ADED2D39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4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1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1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1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FB3"/>
  </w:style>
  <w:style w:type="paragraph" w:styleId="Footer">
    <w:name w:val="footer"/>
    <w:basedOn w:val="Normal"/>
    <w:link w:val="FooterChar"/>
    <w:uiPriority w:val="99"/>
    <w:unhideWhenUsed/>
    <w:rsid w:val="003C3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FB3"/>
  </w:style>
  <w:style w:type="paragraph" w:styleId="ListParagraph">
    <w:name w:val="List Paragraph"/>
    <w:basedOn w:val="Normal"/>
    <w:uiPriority w:val="34"/>
    <w:qFormat/>
    <w:rsid w:val="00DB1DA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E49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9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49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3EDD3-5681-4FB4-A3AF-7C7503B4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 Henry</dc:creator>
  <cp:lastModifiedBy>Laurene Coller</cp:lastModifiedBy>
  <cp:revision>2</cp:revision>
  <dcterms:created xsi:type="dcterms:W3CDTF">2019-05-28T03:03:00Z</dcterms:created>
  <dcterms:modified xsi:type="dcterms:W3CDTF">2019-05-28T03:03:00Z</dcterms:modified>
</cp:coreProperties>
</file>